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3F" w:rsidRDefault="0053263F" w:rsidP="00E51F60">
      <w:pPr>
        <w:adjustRightInd w:val="0"/>
        <w:snapToGrid w:val="0"/>
        <w:spacing w:line="500" w:lineRule="exact"/>
        <w:ind w:left="1044" w:hangingChars="326" w:hanging="1044"/>
        <w:jc w:val="center"/>
        <w:rPr>
          <w:rFonts w:ascii="华文仿宋" w:eastAsia="华文仿宋" w:hAnsi="华文仿宋"/>
          <w:b/>
          <w:bCs/>
          <w:sz w:val="32"/>
          <w:szCs w:val="32"/>
        </w:rPr>
      </w:pPr>
      <w:bookmarkStart w:id="0" w:name="_GoBack"/>
    </w:p>
    <w:p w:rsidR="004446F5" w:rsidRPr="00880B10" w:rsidRDefault="004446F5" w:rsidP="00E51F60">
      <w:pPr>
        <w:adjustRightInd w:val="0"/>
        <w:snapToGrid w:val="0"/>
        <w:spacing w:line="500" w:lineRule="exact"/>
        <w:ind w:left="1044" w:hangingChars="326" w:hanging="1044"/>
        <w:jc w:val="center"/>
        <w:rPr>
          <w:rFonts w:ascii="华文仿宋" w:eastAsia="华文仿宋" w:hAnsi="华文仿宋"/>
          <w:b/>
          <w:bCs/>
          <w:sz w:val="32"/>
          <w:szCs w:val="32"/>
        </w:rPr>
      </w:pPr>
      <w:r w:rsidRPr="00880B10">
        <w:rPr>
          <w:rFonts w:ascii="华文仿宋" w:eastAsia="华文仿宋" w:hAnsi="华文仿宋" w:hint="eastAsia"/>
          <w:b/>
          <w:bCs/>
          <w:sz w:val="32"/>
          <w:szCs w:val="32"/>
        </w:rPr>
        <w:t>办公行为规范</w:t>
      </w:r>
    </w:p>
    <w:bookmarkEnd w:id="0"/>
    <w:p w:rsidR="00E97E06" w:rsidRPr="00880B10" w:rsidRDefault="00E97E06" w:rsidP="00E51F60">
      <w:pPr>
        <w:adjustRightInd w:val="0"/>
        <w:snapToGrid w:val="0"/>
        <w:spacing w:line="500" w:lineRule="exact"/>
        <w:ind w:left="783" w:hangingChars="326" w:hanging="783"/>
        <w:jc w:val="center"/>
        <w:rPr>
          <w:rFonts w:ascii="华文仿宋" w:eastAsia="华文仿宋" w:hAnsi="华文仿宋"/>
          <w:b/>
          <w:bCs/>
          <w:sz w:val="24"/>
        </w:rPr>
      </w:pPr>
    </w:p>
    <w:p w:rsidR="004446F5" w:rsidRPr="00880B10" w:rsidRDefault="004446F5" w:rsidP="00022292">
      <w:pPr>
        <w:adjustRightInd w:val="0"/>
        <w:snapToGrid w:val="0"/>
        <w:spacing w:line="500" w:lineRule="exact"/>
        <w:ind w:left="783" w:hangingChars="326" w:hanging="783"/>
        <w:jc w:val="left"/>
        <w:rPr>
          <w:rFonts w:ascii="华文仿宋" w:eastAsia="华文仿宋" w:hAnsi="华文仿宋"/>
          <w:b/>
          <w:sz w:val="24"/>
        </w:rPr>
      </w:pPr>
      <w:r w:rsidRPr="00880B10">
        <w:rPr>
          <w:rFonts w:ascii="华文仿宋" w:eastAsia="华文仿宋" w:hAnsi="华文仿宋" w:hint="eastAsia"/>
          <w:b/>
          <w:sz w:val="24"/>
        </w:rPr>
        <w:t>第一章 总则</w:t>
      </w:r>
    </w:p>
    <w:p w:rsidR="004446F5" w:rsidRPr="00880B10" w:rsidRDefault="004446F5" w:rsidP="00E51F60">
      <w:pPr>
        <w:adjustRightInd w:val="0"/>
        <w:snapToGrid w:val="0"/>
        <w:spacing w:line="500" w:lineRule="exact"/>
        <w:ind w:left="900" w:hangingChars="375" w:hanging="900"/>
        <w:rPr>
          <w:rFonts w:ascii="华文仿宋" w:eastAsia="华文仿宋" w:hAnsi="华文仿宋"/>
          <w:sz w:val="24"/>
        </w:rPr>
      </w:pPr>
      <w:r w:rsidRPr="00880B10">
        <w:rPr>
          <w:rFonts w:ascii="华文仿宋" w:eastAsia="华文仿宋" w:hAnsi="华文仿宋" w:hint="eastAsia"/>
          <w:sz w:val="24"/>
        </w:rPr>
        <w:t>第一条 为加强公司管理，维护公司良好形象，特制定本规范，明确要求，规范行为，创造良好的企业文化氛围。</w:t>
      </w:r>
    </w:p>
    <w:p w:rsidR="00E128A3" w:rsidRPr="00880B10" w:rsidRDefault="00E128A3" w:rsidP="00E51F60">
      <w:pPr>
        <w:adjustRightInd w:val="0"/>
        <w:snapToGrid w:val="0"/>
        <w:spacing w:line="500" w:lineRule="exact"/>
        <w:ind w:left="900" w:hangingChars="375" w:hanging="900"/>
        <w:rPr>
          <w:rFonts w:ascii="华文仿宋" w:eastAsia="华文仿宋" w:hAnsi="华文仿宋"/>
          <w:sz w:val="24"/>
        </w:rPr>
      </w:pPr>
    </w:p>
    <w:p w:rsidR="004446F5" w:rsidRPr="00880B10" w:rsidRDefault="004446F5" w:rsidP="00022292">
      <w:pPr>
        <w:adjustRightInd w:val="0"/>
        <w:snapToGrid w:val="0"/>
        <w:spacing w:line="500" w:lineRule="exact"/>
        <w:ind w:left="783" w:hangingChars="326" w:hanging="783"/>
        <w:jc w:val="left"/>
        <w:rPr>
          <w:rFonts w:ascii="华文仿宋" w:eastAsia="华文仿宋" w:hAnsi="华文仿宋"/>
          <w:b/>
          <w:sz w:val="24"/>
        </w:rPr>
      </w:pPr>
      <w:r w:rsidRPr="00880B10">
        <w:rPr>
          <w:rFonts w:ascii="华文仿宋" w:eastAsia="华文仿宋" w:hAnsi="华文仿宋" w:hint="eastAsia"/>
          <w:b/>
          <w:sz w:val="24"/>
        </w:rPr>
        <w:t>第二章 细则</w:t>
      </w:r>
    </w:p>
    <w:p w:rsidR="004446F5" w:rsidRPr="00880B10" w:rsidRDefault="004446F5" w:rsidP="00E51F60">
      <w:pPr>
        <w:adjustRightInd w:val="0"/>
        <w:snapToGrid w:val="0"/>
        <w:spacing w:line="500" w:lineRule="exact"/>
        <w:ind w:left="782" w:hangingChars="326" w:hanging="782"/>
        <w:rPr>
          <w:rFonts w:ascii="华文仿宋" w:eastAsia="华文仿宋" w:hAnsi="华文仿宋"/>
          <w:sz w:val="24"/>
        </w:rPr>
      </w:pPr>
      <w:r w:rsidRPr="00880B10">
        <w:rPr>
          <w:rFonts w:ascii="华文仿宋" w:eastAsia="华文仿宋" w:hAnsi="华文仿宋" w:hint="eastAsia"/>
          <w:sz w:val="24"/>
        </w:rPr>
        <w:t>第二条 服务规范：</w:t>
      </w:r>
    </w:p>
    <w:p w:rsidR="004446F5" w:rsidRPr="00880B10" w:rsidRDefault="004446F5" w:rsidP="00D879BE">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1</w:t>
      </w:r>
      <w:r w:rsidRPr="00880B10">
        <w:rPr>
          <w:rFonts w:ascii="华文仿宋" w:eastAsia="华文仿宋" w:hAnsi="华文仿宋"/>
          <w:sz w:val="24"/>
        </w:rPr>
        <w:t>.</w:t>
      </w:r>
      <w:r w:rsidRPr="00880B10">
        <w:rPr>
          <w:rFonts w:ascii="华文仿宋" w:eastAsia="华文仿宋" w:hAnsi="华文仿宋" w:hint="eastAsia"/>
          <w:sz w:val="24"/>
        </w:rPr>
        <w:t xml:space="preserve"> 仪表：公司职员工应仪表整洁、大方。</w:t>
      </w:r>
    </w:p>
    <w:p w:rsidR="004446F5" w:rsidRPr="00880B10" w:rsidRDefault="004446F5" w:rsidP="00D879BE">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2</w:t>
      </w:r>
      <w:r w:rsidRPr="00880B10">
        <w:rPr>
          <w:rFonts w:ascii="华文仿宋" w:eastAsia="华文仿宋" w:hAnsi="华文仿宋"/>
          <w:sz w:val="24"/>
        </w:rPr>
        <w:t>.</w:t>
      </w:r>
      <w:r w:rsidRPr="00880B10">
        <w:rPr>
          <w:rFonts w:ascii="华文仿宋" w:eastAsia="华文仿宋" w:hAnsi="华文仿宋" w:hint="eastAsia"/>
          <w:sz w:val="24"/>
        </w:rPr>
        <w:t xml:space="preserve"> 微笑服务：在接待公司内外人员的垂询、要求等任何场合，应注释对方，微笑应答，切不可冒犯对方。</w:t>
      </w:r>
    </w:p>
    <w:p w:rsidR="004446F5" w:rsidRPr="00880B10" w:rsidRDefault="004446F5" w:rsidP="00D879BE">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3</w:t>
      </w:r>
      <w:r w:rsidRPr="00880B10">
        <w:rPr>
          <w:rFonts w:ascii="华文仿宋" w:eastAsia="华文仿宋" w:hAnsi="华文仿宋"/>
          <w:sz w:val="24"/>
        </w:rPr>
        <w:t>.</w:t>
      </w:r>
      <w:r w:rsidRPr="00880B10">
        <w:rPr>
          <w:rFonts w:ascii="华文仿宋" w:eastAsia="华文仿宋" w:hAnsi="华文仿宋" w:hint="eastAsia"/>
          <w:sz w:val="24"/>
        </w:rPr>
        <w:t xml:space="preserve"> 用语：在任何场合应用语规范，语气温和，音量适中，严禁大声喧哗。</w:t>
      </w:r>
    </w:p>
    <w:p w:rsidR="004446F5" w:rsidRPr="00880B10" w:rsidRDefault="004446F5" w:rsidP="00D879BE">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4</w:t>
      </w:r>
      <w:r w:rsidRPr="00880B10">
        <w:rPr>
          <w:rFonts w:ascii="华文仿宋" w:eastAsia="华文仿宋" w:hAnsi="华文仿宋"/>
          <w:sz w:val="24"/>
        </w:rPr>
        <w:t>.</w:t>
      </w:r>
      <w:r w:rsidRPr="00880B10">
        <w:rPr>
          <w:rFonts w:ascii="华文仿宋" w:eastAsia="华文仿宋" w:hAnsi="华文仿宋" w:hint="eastAsia"/>
          <w:sz w:val="24"/>
        </w:rPr>
        <w:t xml:space="preserve"> 现场接待：遇有客人进入工作场地应礼貌劝阻，上班时间（包括午餐时间）办公室内应保证有人接待。</w:t>
      </w:r>
    </w:p>
    <w:p w:rsidR="004446F5" w:rsidRPr="00880B10" w:rsidRDefault="004446F5" w:rsidP="00D879BE">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5</w:t>
      </w:r>
      <w:r w:rsidRPr="00880B10">
        <w:rPr>
          <w:rFonts w:ascii="华文仿宋" w:eastAsia="华文仿宋" w:hAnsi="华文仿宋"/>
          <w:sz w:val="24"/>
        </w:rPr>
        <w:t>.</w:t>
      </w:r>
      <w:r w:rsidRPr="00880B10">
        <w:rPr>
          <w:rFonts w:ascii="华文仿宋" w:eastAsia="华文仿宋" w:hAnsi="华文仿宋" w:hint="eastAsia"/>
          <w:sz w:val="24"/>
        </w:rPr>
        <w:t xml:space="preserve"> 电话接听：接听电话应及时，一般铃响不应超过三声，如受话人不能接听，离之最近的职员应主动接听，重要电话作好接听记录，严禁占用公司电话时间太长。</w:t>
      </w:r>
    </w:p>
    <w:p w:rsidR="004446F5" w:rsidRPr="00880B10" w:rsidRDefault="004446F5" w:rsidP="00E51F60">
      <w:pPr>
        <w:adjustRightInd w:val="0"/>
        <w:snapToGrid w:val="0"/>
        <w:spacing w:line="500" w:lineRule="exact"/>
        <w:ind w:left="782" w:hangingChars="326" w:hanging="782"/>
        <w:rPr>
          <w:rFonts w:ascii="华文仿宋" w:eastAsia="华文仿宋" w:hAnsi="华文仿宋"/>
          <w:sz w:val="24"/>
        </w:rPr>
      </w:pPr>
      <w:r w:rsidRPr="00880B10">
        <w:rPr>
          <w:rFonts w:ascii="华文仿宋" w:eastAsia="华文仿宋" w:hAnsi="华文仿宋" w:hint="eastAsia"/>
          <w:sz w:val="24"/>
        </w:rPr>
        <w:t>第三条 办公秩序</w:t>
      </w:r>
    </w:p>
    <w:p w:rsidR="004446F5" w:rsidRPr="00880B10" w:rsidRDefault="004446F5" w:rsidP="005C6897">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1</w:t>
      </w:r>
      <w:r w:rsidRPr="00880B10">
        <w:rPr>
          <w:rFonts w:ascii="华文仿宋" w:eastAsia="华文仿宋" w:hAnsi="华文仿宋"/>
          <w:sz w:val="24"/>
        </w:rPr>
        <w:t>.</w:t>
      </w:r>
      <w:r w:rsidRPr="00880B10">
        <w:rPr>
          <w:rFonts w:ascii="华文仿宋" w:eastAsia="华文仿宋" w:hAnsi="华文仿宋" w:hint="eastAsia"/>
          <w:sz w:val="24"/>
        </w:rPr>
        <w:t xml:space="preserve"> 工作时间内不应无故离岗、串岗，不得闲聊、吃零食、大声喧哗，确保办公环境的安静有序。</w:t>
      </w:r>
    </w:p>
    <w:p w:rsidR="004446F5" w:rsidRPr="00880B10" w:rsidRDefault="004446F5" w:rsidP="005C6897">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2</w:t>
      </w:r>
      <w:r w:rsidRPr="00880B10">
        <w:rPr>
          <w:rFonts w:ascii="华文仿宋" w:eastAsia="华文仿宋" w:hAnsi="华文仿宋"/>
          <w:sz w:val="24"/>
        </w:rPr>
        <w:t>.</w:t>
      </w:r>
      <w:r w:rsidRPr="00880B10">
        <w:rPr>
          <w:rFonts w:ascii="华文仿宋" w:eastAsia="华文仿宋" w:hAnsi="华文仿宋" w:hint="eastAsia"/>
          <w:sz w:val="24"/>
        </w:rPr>
        <w:t xml:space="preserve"> 职员间的工作交流应在规定的区域内进行（大厅、会议室、接待室、总经理室）或通过公司内线电话联系，如需在个人工作区域内进行谈话的，时间一般不应超过三分钟（特殊情况除外）。</w:t>
      </w:r>
    </w:p>
    <w:p w:rsidR="004446F5" w:rsidRPr="00880B10" w:rsidRDefault="004446F5" w:rsidP="005C6897">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3</w:t>
      </w:r>
      <w:r w:rsidRPr="00880B10">
        <w:rPr>
          <w:rFonts w:ascii="华文仿宋" w:eastAsia="华文仿宋" w:hAnsi="华文仿宋"/>
          <w:sz w:val="24"/>
        </w:rPr>
        <w:t xml:space="preserve">. </w:t>
      </w:r>
      <w:r w:rsidRPr="00880B10">
        <w:rPr>
          <w:rFonts w:ascii="华文仿宋" w:eastAsia="华文仿宋" w:hAnsi="华文仿宋" w:hint="eastAsia"/>
          <w:sz w:val="24"/>
        </w:rPr>
        <w:t>职员应在每天的工作时间开始前和工作时间结束后做好个人工作区内的卫生保洁工作，保持物品整齐，桌面清洁。</w:t>
      </w:r>
    </w:p>
    <w:p w:rsidR="004446F5" w:rsidRPr="00880B10" w:rsidRDefault="004446F5" w:rsidP="005C6897">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4</w:t>
      </w:r>
      <w:r w:rsidRPr="00880B10">
        <w:rPr>
          <w:rFonts w:ascii="华文仿宋" w:eastAsia="华文仿宋" w:hAnsi="华文仿宋"/>
          <w:sz w:val="24"/>
        </w:rPr>
        <w:t>.</w:t>
      </w:r>
      <w:r w:rsidRPr="00880B10">
        <w:rPr>
          <w:rFonts w:ascii="华文仿宋" w:eastAsia="华文仿宋" w:hAnsi="华文仿宋" w:hint="eastAsia"/>
          <w:sz w:val="24"/>
        </w:rPr>
        <w:t xml:space="preserve"> 部、室专用的设备由部、室指定专人定期清洁，公司公共设施则由办</w:t>
      </w:r>
      <w:r w:rsidRPr="00880B10">
        <w:rPr>
          <w:rFonts w:ascii="华文仿宋" w:eastAsia="华文仿宋" w:hAnsi="华文仿宋" w:hint="eastAsia"/>
          <w:sz w:val="24"/>
        </w:rPr>
        <w:lastRenderedPageBreak/>
        <w:t>公室负责定期的清洁保养工作。</w:t>
      </w:r>
    </w:p>
    <w:p w:rsidR="004446F5" w:rsidRPr="00880B10" w:rsidRDefault="004446F5" w:rsidP="005C6897">
      <w:pPr>
        <w:adjustRightInd w:val="0"/>
        <w:snapToGrid w:val="0"/>
        <w:spacing w:line="500" w:lineRule="exact"/>
        <w:ind w:leftChars="405" w:left="850"/>
        <w:rPr>
          <w:rFonts w:ascii="华文仿宋" w:eastAsia="华文仿宋" w:hAnsi="华文仿宋"/>
          <w:sz w:val="24"/>
        </w:rPr>
      </w:pPr>
      <w:r w:rsidRPr="00880B10">
        <w:rPr>
          <w:rFonts w:ascii="华文仿宋" w:eastAsia="华文仿宋" w:hAnsi="华文仿宋" w:hint="eastAsia"/>
          <w:sz w:val="24"/>
        </w:rPr>
        <w:t>5</w:t>
      </w:r>
      <w:r w:rsidRPr="00880B10">
        <w:rPr>
          <w:rFonts w:ascii="华文仿宋" w:eastAsia="华文仿宋" w:hAnsi="华文仿宋"/>
          <w:sz w:val="24"/>
        </w:rPr>
        <w:t>.</w:t>
      </w:r>
      <w:r w:rsidRPr="00880B10">
        <w:rPr>
          <w:rFonts w:ascii="华文仿宋" w:eastAsia="华文仿宋" w:hAnsi="华文仿宋" w:hint="eastAsia"/>
          <w:sz w:val="24"/>
        </w:rPr>
        <w:t xml:space="preserve"> 发现办公设备（包括通讯、照明、影音、电脑、建筑等）损坏或发生故障时，员工应立即向办公室报修，以便及时解决问题。</w:t>
      </w:r>
    </w:p>
    <w:p w:rsidR="00E128A3" w:rsidRPr="00880B10" w:rsidRDefault="00E128A3" w:rsidP="00E51F60">
      <w:pPr>
        <w:adjustRightInd w:val="0"/>
        <w:snapToGrid w:val="0"/>
        <w:spacing w:line="500" w:lineRule="exact"/>
        <w:ind w:left="360" w:hangingChars="150" w:hanging="360"/>
        <w:rPr>
          <w:rFonts w:ascii="华文仿宋" w:eastAsia="华文仿宋" w:hAnsi="华文仿宋"/>
          <w:sz w:val="24"/>
        </w:rPr>
      </w:pPr>
    </w:p>
    <w:p w:rsidR="004446F5" w:rsidRPr="00880B10" w:rsidRDefault="004446F5" w:rsidP="00022292">
      <w:pPr>
        <w:adjustRightInd w:val="0"/>
        <w:snapToGrid w:val="0"/>
        <w:spacing w:line="500" w:lineRule="exact"/>
        <w:ind w:left="783" w:hangingChars="326" w:hanging="783"/>
        <w:jc w:val="left"/>
        <w:rPr>
          <w:rFonts w:ascii="华文仿宋" w:eastAsia="华文仿宋" w:hAnsi="华文仿宋"/>
          <w:b/>
          <w:sz w:val="24"/>
        </w:rPr>
      </w:pPr>
      <w:r w:rsidRPr="00880B10">
        <w:rPr>
          <w:rFonts w:ascii="华文仿宋" w:eastAsia="华文仿宋" w:hAnsi="华文仿宋" w:hint="eastAsia"/>
          <w:b/>
          <w:sz w:val="24"/>
        </w:rPr>
        <w:t>第三章 责任</w:t>
      </w:r>
    </w:p>
    <w:p w:rsidR="00032ED7" w:rsidRPr="00880B10" w:rsidRDefault="004446F5" w:rsidP="00AC5496">
      <w:pPr>
        <w:tabs>
          <w:tab w:val="left" w:pos="4253"/>
        </w:tabs>
        <w:adjustRightInd w:val="0"/>
        <w:snapToGrid w:val="0"/>
        <w:spacing w:line="500" w:lineRule="exact"/>
        <w:ind w:left="1" w:firstLineChars="224" w:firstLine="538"/>
        <w:rPr>
          <w:rFonts w:ascii="华文仿宋" w:eastAsia="华文仿宋" w:hAnsi="华文仿宋"/>
          <w:sz w:val="24"/>
        </w:rPr>
      </w:pPr>
      <w:r w:rsidRPr="00880B10">
        <w:rPr>
          <w:rFonts w:ascii="华文仿宋" w:eastAsia="华文仿宋" w:hAnsi="华文仿宋" w:hint="eastAsia"/>
          <w:sz w:val="24"/>
        </w:rPr>
        <w:t>本制度的检查、监督部门为公司办公室、总经理共同执行，违反此规定的人员，将给予</w:t>
      </w:r>
      <w:r w:rsidR="00022292">
        <w:rPr>
          <w:rFonts w:ascii="华文仿宋" w:eastAsia="华文仿宋" w:hAnsi="华文仿宋" w:hint="eastAsia"/>
          <w:sz w:val="24"/>
        </w:rPr>
        <w:t>##</w:t>
      </w:r>
      <w:r w:rsidRPr="00880B10">
        <w:rPr>
          <w:rFonts w:ascii="华文仿宋" w:eastAsia="华文仿宋" w:hAnsi="华文仿宋" w:hint="eastAsia"/>
          <w:sz w:val="24"/>
        </w:rPr>
        <w:t>元的扣薪处理。本制度的最终解释权在公司。</w:t>
      </w:r>
    </w:p>
    <w:sectPr w:rsidR="00032ED7" w:rsidRPr="00880B10" w:rsidSect="00032E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59" w:rsidRDefault="006C6259" w:rsidP="00DE7704">
      <w:r>
        <w:separator/>
      </w:r>
    </w:p>
  </w:endnote>
  <w:endnote w:type="continuationSeparator" w:id="0">
    <w:p w:rsidR="006C6259" w:rsidRDefault="006C6259" w:rsidP="00DE77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FA" w:rsidRDefault="00A426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18929"/>
      <w:docPartObj>
        <w:docPartGallery w:val="Page Numbers (Bottom of Page)"/>
        <w:docPartUnique/>
      </w:docPartObj>
    </w:sdtPr>
    <w:sdtContent>
      <w:sdt>
        <w:sdtPr>
          <w:id w:val="98381352"/>
          <w:docPartObj>
            <w:docPartGallery w:val="Page Numbers (Top of Page)"/>
            <w:docPartUnique/>
          </w:docPartObj>
        </w:sdtPr>
        <w:sdtContent>
          <w:p w:rsidR="00274E91" w:rsidRDefault="00CB7318" w:rsidP="00CB7318">
            <w:pPr>
              <w:pStyle w:val="a4"/>
              <w:ind w:firstLineChars="1750" w:firstLine="3150"/>
            </w:pPr>
            <w:r w:rsidRPr="00CB7318">
              <w:rPr>
                <w:rFonts w:ascii="仿宋" w:eastAsia="仿宋" w:hAnsi="仿宋" w:hint="eastAsia"/>
                <w:sz w:val="21"/>
                <w:szCs w:val="21"/>
              </w:rPr>
              <w:t>1-</w:t>
            </w:r>
            <w:r w:rsidR="00A426FA">
              <w:rPr>
                <w:rFonts w:ascii="仿宋" w:eastAsia="仿宋" w:hAnsi="仿宋" w:hint="eastAsia"/>
                <w:sz w:val="21"/>
                <w:szCs w:val="21"/>
              </w:rPr>
              <w:t>8</w:t>
            </w:r>
            <w:r w:rsidRPr="00CB7318">
              <w:rPr>
                <w:rFonts w:ascii="仿宋" w:eastAsia="仿宋" w:hAnsi="仿宋" w:hint="eastAsia"/>
                <w:sz w:val="21"/>
                <w:szCs w:val="21"/>
              </w:rPr>
              <w:t>-2   办公行为规范</w:t>
            </w:r>
            <w:r>
              <w:rPr>
                <w:rFonts w:ascii="仿宋" w:eastAsia="仿宋" w:hAnsi="仿宋" w:hint="eastAsia"/>
                <w:sz w:val="21"/>
                <w:szCs w:val="21"/>
              </w:rPr>
              <w:t xml:space="preserve">                        </w:t>
            </w:r>
            <w:r w:rsidR="00274E91" w:rsidRPr="00CB7318">
              <w:rPr>
                <w:rFonts w:ascii="仿宋" w:eastAsia="仿宋" w:hAnsi="仿宋"/>
                <w:sz w:val="21"/>
                <w:szCs w:val="21"/>
                <w:lang w:val="zh-CN"/>
              </w:rPr>
              <w:t xml:space="preserve"> </w:t>
            </w:r>
            <w:r w:rsidR="002264A7" w:rsidRPr="00CB7318">
              <w:rPr>
                <w:rFonts w:ascii="仿宋" w:eastAsia="仿宋" w:hAnsi="仿宋"/>
                <w:sz w:val="21"/>
                <w:szCs w:val="21"/>
              </w:rPr>
              <w:fldChar w:fldCharType="begin"/>
            </w:r>
            <w:r w:rsidR="00274E91" w:rsidRPr="00CB7318">
              <w:rPr>
                <w:rFonts w:ascii="仿宋" w:eastAsia="仿宋" w:hAnsi="仿宋"/>
                <w:sz w:val="21"/>
                <w:szCs w:val="21"/>
              </w:rPr>
              <w:instrText>PAGE</w:instrText>
            </w:r>
            <w:r w:rsidR="002264A7" w:rsidRPr="00CB7318">
              <w:rPr>
                <w:rFonts w:ascii="仿宋" w:eastAsia="仿宋" w:hAnsi="仿宋"/>
                <w:sz w:val="21"/>
                <w:szCs w:val="21"/>
              </w:rPr>
              <w:fldChar w:fldCharType="separate"/>
            </w:r>
            <w:r w:rsidR="00A426FA">
              <w:rPr>
                <w:rFonts w:ascii="仿宋" w:eastAsia="仿宋" w:hAnsi="仿宋"/>
                <w:noProof/>
                <w:sz w:val="21"/>
                <w:szCs w:val="21"/>
              </w:rPr>
              <w:t>2</w:t>
            </w:r>
            <w:r w:rsidR="002264A7" w:rsidRPr="00CB7318">
              <w:rPr>
                <w:rFonts w:ascii="仿宋" w:eastAsia="仿宋" w:hAnsi="仿宋"/>
                <w:sz w:val="21"/>
                <w:szCs w:val="21"/>
              </w:rPr>
              <w:fldChar w:fldCharType="end"/>
            </w:r>
            <w:r w:rsidR="00274E91" w:rsidRPr="00CB7318">
              <w:rPr>
                <w:rFonts w:ascii="仿宋" w:eastAsia="仿宋" w:hAnsi="仿宋"/>
                <w:sz w:val="21"/>
                <w:szCs w:val="21"/>
                <w:lang w:val="zh-CN"/>
              </w:rPr>
              <w:t xml:space="preserve"> / </w:t>
            </w:r>
            <w:r w:rsidR="002264A7" w:rsidRPr="00CB7318">
              <w:rPr>
                <w:rFonts w:ascii="仿宋" w:eastAsia="仿宋" w:hAnsi="仿宋"/>
                <w:sz w:val="21"/>
                <w:szCs w:val="21"/>
              </w:rPr>
              <w:fldChar w:fldCharType="begin"/>
            </w:r>
            <w:r w:rsidR="00274E91" w:rsidRPr="00CB7318">
              <w:rPr>
                <w:rFonts w:ascii="仿宋" w:eastAsia="仿宋" w:hAnsi="仿宋"/>
                <w:sz w:val="21"/>
                <w:szCs w:val="21"/>
              </w:rPr>
              <w:instrText>NUMPAGES</w:instrText>
            </w:r>
            <w:r w:rsidR="002264A7" w:rsidRPr="00CB7318">
              <w:rPr>
                <w:rFonts w:ascii="仿宋" w:eastAsia="仿宋" w:hAnsi="仿宋"/>
                <w:sz w:val="21"/>
                <w:szCs w:val="21"/>
              </w:rPr>
              <w:fldChar w:fldCharType="separate"/>
            </w:r>
            <w:r w:rsidR="00A426FA">
              <w:rPr>
                <w:rFonts w:ascii="仿宋" w:eastAsia="仿宋" w:hAnsi="仿宋"/>
                <w:noProof/>
                <w:sz w:val="21"/>
                <w:szCs w:val="21"/>
              </w:rPr>
              <w:t>2</w:t>
            </w:r>
            <w:r w:rsidR="002264A7" w:rsidRPr="00CB7318">
              <w:rPr>
                <w:rFonts w:ascii="仿宋" w:eastAsia="仿宋" w:hAnsi="仿宋"/>
                <w:sz w:val="21"/>
                <w:szCs w:val="21"/>
              </w:rPr>
              <w:fldChar w:fldCharType="end"/>
            </w:r>
          </w:p>
        </w:sdtContent>
      </w:sdt>
    </w:sdtContent>
  </w:sdt>
  <w:p w:rsidR="00274E91" w:rsidRDefault="00274E9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FA" w:rsidRDefault="00A426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59" w:rsidRDefault="006C6259" w:rsidP="00DE7704">
      <w:r>
        <w:separator/>
      </w:r>
    </w:p>
  </w:footnote>
  <w:footnote w:type="continuationSeparator" w:id="0">
    <w:p w:rsidR="006C6259" w:rsidRDefault="006C6259" w:rsidP="00DE7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FA" w:rsidRDefault="00A426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BC" w:rsidRDefault="00376ABC" w:rsidP="00376ABC">
    <w:pPr>
      <w:pStyle w:val="a3"/>
      <w:pBdr>
        <w:bottom w:val="single" w:sz="6" w:space="0" w:color="auto"/>
      </w:pBdr>
      <w:jc w:val="left"/>
      <w:rPr>
        <w:rFonts w:eastAsiaTheme="minorEastAsia"/>
        <w:noProof/>
      </w:rPr>
    </w:pPr>
    <w:r>
      <w:rPr>
        <w:noProof/>
      </w:rPr>
      <w:drawing>
        <wp:inline distT="0" distB="0" distL="0" distR="0">
          <wp:extent cx="1215390" cy="423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5390" cy="423545"/>
                  </a:xfrm>
                  <a:prstGeom prst="rect">
                    <a:avLst/>
                  </a:prstGeom>
                  <a:noFill/>
                  <a:ln>
                    <a:noFill/>
                  </a:ln>
                </pic:spPr>
              </pic:pic>
            </a:graphicData>
          </a:graphic>
        </wp:inline>
      </w:drawing>
    </w:r>
  </w:p>
  <w:p w:rsidR="00376ABC" w:rsidRPr="0053263F" w:rsidRDefault="0053263F" w:rsidP="00376ABC">
    <w:pPr>
      <w:pStyle w:val="a3"/>
      <w:pBdr>
        <w:bottom w:val="single" w:sz="6" w:space="0" w:color="auto"/>
      </w:pBdr>
      <w:jc w:val="right"/>
      <w:rPr>
        <w:rFonts w:ascii="仿宋" w:eastAsia="仿宋" w:hAnsi="仿宋"/>
        <w:sz w:val="21"/>
        <w:szCs w:val="21"/>
      </w:rPr>
    </w:pPr>
    <w:r w:rsidRPr="0053263F">
      <w:rPr>
        <w:rFonts w:ascii="仿宋" w:eastAsia="仿宋" w:hAnsi="仿宋" w:hint="eastAsia"/>
        <w:noProof/>
        <w:sz w:val="21"/>
        <w:szCs w:val="21"/>
      </w:rPr>
      <w:t>行政</w:t>
    </w:r>
    <w:r w:rsidR="00376ABC" w:rsidRPr="0053263F">
      <w:rPr>
        <w:rFonts w:ascii="仿宋" w:eastAsia="仿宋" w:hAnsi="仿宋" w:hint="eastAsia"/>
        <w:noProof/>
        <w:sz w:val="21"/>
        <w:szCs w:val="21"/>
      </w:rPr>
      <w:t>系列文件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FA" w:rsidRDefault="00A426F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6F5"/>
    <w:rsid w:val="00000508"/>
    <w:rsid w:val="000016DD"/>
    <w:rsid w:val="00002A5A"/>
    <w:rsid w:val="000036DA"/>
    <w:rsid w:val="00004A8A"/>
    <w:rsid w:val="000052A1"/>
    <w:rsid w:val="00005CA4"/>
    <w:rsid w:val="0000617D"/>
    <w:rsid w:val="00006399"/>
    <w:rsid w:val="0001051A"/>
    <w:rsid w:val="00010E1B"/>
    <w:rsid w:val="00012569"/>
    <w:rsid w:val="0001285D"/>
    <w:rsid w:val="000131AA"/>
    <w:rsid w:val="000132A3"/>
    <w:rsid w:val="000163F8"/>
    <w:rsid w:val="00016D62"/>
    <w:rsid w:val="00016F57"/>
    <w:rsid w:val="00020FD9"/>
    <w:rsid w:val="00021055"/>
    <w:rsid w:val="00022292"/>
    <w:rsid w:val="00026218"/>
    <w:rsid w:val="00026A46"/>
    <w:rsid w:val="00027F85"/>
    <w:rsid w:val="00030FBE"/>
    <w:rsid w:val="0003107F"/>
    <w:rsid w:val="00031702"/>
    <w:rsid w:val="00031E4C"/>
    <w:rsid w:val="00032011"/>
    <w:rsid w:val="000329F6"/>
    <w:rsid w:val="00032E5F"/>
    <w:rsid w:val="00032ED7"/>
    <w:rsid w:val="00034D09"/>
    <w:rsid w:val="0003563D"/>
    <w:rsid w:val="00035A14"/>
    <w:rsid w:val="0003656C"/>
    <w:rsid w:val="00037734"/>
    <w:rsid w:val="00037C94"/>
    <w:rsid w:val="00037E01"/>
    <w:rsid w:val="000420D4"/>
    <w:rsid w:val="00042EC6"/>
    <w:rsid w:val="00044F0A"/>
    <w:rsid w:val="00045C07"/>
    <w:rsid w:val="00046A5E"/>
    <w:rsid w:val="000502B7"/>
    <w:rsid w:val="00053FF9"/>
    <w:rsid w:val="00055251"/>
    <w:rsid w:val="00055B68"/>
    <w:rsid w:val="00055E6B"/>
    <w:rsid w:val="00056472"/>
    <w:rsid w:val="00056DF0"/>
    <w:rsid w:val="00062B41"/>
    <w:rsid w:val="000632F4"/>
    <w:rsid w:val="00065D55"/>
    <w:rsid w:val="00066B5E"/>
    <w:rsid w:val="00071A0A"/>
    <w:rsid w:val="0007349D"/>
    <w:rsid w:val="000753F5"/>
    <w:rsid w:val="00077B79"/>
    <w:rsid w:val="0008200F"/>
    <w:rsid w:val="000822FE"/>
    <w:rsid w:val="00082F55"/>
    <w:rsid w:val="00086A8B"/>
    <w:rsid w:val="00087EA8"/>
    <w:rsid w:val="00090158"/>
    <w:rsid w:val="000912B2"/>
    <w:rsid w:val="0009133A"/>
    <w:rsid w:val="00091900"/>
    <w:rsid w:val="00091FAD"/>
    <w:rsid w:val="00092179"/>
    <w:rsid w:val="0009283D"/>
    <w:rsid w:val="0009286B"/>
    <w:rsid w:val="00093958"/>
    <w:rsid w:val="000963A7"/>
    <w:rsid w:val="00096569"/>
    <w:rsid w:val="00097B96"/>
    <w:rsid w:val="000A06F2"/>
    <w:rsid w:val="000A1685"/>
    <w:rsid w:val="000A1FAF"/>
    <w:rsid w:val="000A4014"/>
    <w:rsid w:val="000A40FA"/>
    <w:rsid w:val="000A751D"/>
    <w:rsid w:val="000B166C"/>
    <w:rsid w:val="000B23DE"/>
    <w:rsid w:val="000B2EBC"/>
    <w:rsid w:val="000B5531"/>
    <w:rsid w:val="000B5F26"/>
    <w:rsid w:val="000C040E"/>
    <w:rsid w:val="000C0532"/>
    <w:rsid w:val="000C0623"/>
    <w:rsid w:val="000C258B"/>
    <w:rsid w:val="000C325A"/>
    <w:rsid w:val="000C39AE"/>
    <w:rsid w:val="000C3D27"/>
    <w:rsid w:val="000C5B4C"/>
    <w:rsid w:val="000C5EFB"/>
    <w:rsid w:val="000C62BC"/>
    <w:rsid w:val="000C6479"/>
    <w:rsid w:val="000C6624"/>
    <w:rsid w:val="000C7B19"/>
    <w:rsid w:val="000D1DE7"/>
    <w:rsid w:val="000D3021"/>
    <w:rsid w:val="000D4346"/>
    <w:rsid w:val="000D5518"/>
    <w:rsid w:val="000E3DFD"/>
    <w:rsid w:val="000E450F"/>
    <w:rsid w:val="000E5655"/>
    <w:rsid w:val="000E585E"/>
    <w:rsid w:val="000E6B05"/>
    <w:rsid w:val="000E788E"/>
    <w:rsid w:val="000E7F91"/>
    <w:rsid w:val="000F180D"/>
    <w:rsid w:val="000F2BEC"/>
    <w:rsid w:val="000F4C43"/>
    <w:rsid w:val="000F4DB6"/>
    <w:rsid w:val="000F4E13"/>
    <w:rsid w:val="000F51D3"/>
    <w:rsid w:val="000F64B4"/>
    <w:rsid w:val="000F6500"/>
    <w:rsid w:val="000F6CA3"/>
    <w:rsid w:val="00101277"/>
    <w:rsid w:val="0010152C"/>
    <w:rsid w:val="001031EA"/>
    <w:rsid w:val="00107B71"/>
    <w:rsid w:val="00112201"/>
    <w:rsid w:val="00114137"/>
    <w:rsid w:val="0011462F"/>
    <w:rsid w:val="00116D1D"/>
    <w:rsid w:val="00120D58"/>
    <w:rsid w:val="00122584"/>
    <w:rsid w:val="001229D6"/>
    <w:rsid w:val="0012333D"/>
    <w:rsid w:val="001241B2"/>
    <w:rsid w:val="0013023A"/>
    <w:rsid w:val="0013025D"/>
    <w:rsid w:val="00130999"/>
    <w:rsid w:val="00130B04"/>
    <w:rsid w:val="00131EEB"/>
    <w:rsid w:val="00131F68"/>
    <w:rsid w:val="00132EF5"/>
    <w:rsid w:val="001330F9"/>
    <w:rsid w:val="00133248"/>
    <w:rsid w:val="00133ACE"/>
    <w:rsid w:val="00134245"/>
    <w:rsid w:val="00134669"/>
    <w:rsid w:val="00134C53"/>
    <w:rsid w:val="001354BD"/>
    <w:rsid w:val="00136F81"/>
    <w:rsid w:val="00137229"/>
    <w:rsid w:val="0013730B"/>
    <w:rsid w:val="00142495"/>
    <w:rsid w:val="001475EA"/>
    <w:rsid w:val="0014777A"/>
    <w:rsid w:val="00147F14"/>
    <w:rsid w:val="00150B73"/>
    <w:rsid w:val="001526BA"/>
    <w:rsid w:val="00152906"/>
    <w:rsid w:val="001530E0"/>
    <w:rsid w:val="001535AB"/>
    <w:rsid w:val="001541C2"/>
    <w:rsid w:val="001542E4"/>
    <w:rsid w:val="00154F97"/>
    <w:rsid w:val="00155459"/>
    <w:rsid w:val="00155CAD"/>
    <w:rsid w:val="0015645C"/>
    <w:rsid w:val="001603A1"/>
    <w:rsid w:val="001634F5"/>
    <w:rsid w:val="0017088A"/>
    <w:rsid w:val="0017143C"/>
    <w:rsid w:val="00172FBD"/>
    <w:rsid w:val="00174C23"/>
    <w:rsid w:val="00174F6C"/>
    <w:rsid w:val="001809FC"/>
    <w:rsid w:val="00180D6B"/>
    <w:rsid w:val="00180E8A"/>
    <w:rsid w:val="00183128"/>
    <w:rsid w:val="001836E9"/>
    <w:rsid w:val="001849C3"/>
    <w:rsid w:val="00184FFC"/>
    <w:rsid w:val="001859CF"/>
    <w:rsid w:val="001879F1"/>
    <w:rsid w:val="00187CFF"/>
    <w:rsid w:val="00187D9D"/>
    <w:rsid w:val="0019011E"/>
    <w:rsid w:val="00190F8E"/>
    <w:rsid w:val="001973D8"/>
    <w:rsid w:val="00197E50"/>
    <w:rsid w:val="001A06D9"/>
    <w:rsid w:val="001A2B3B"/>
    <w:rsid w:val="001A2CC4"/>
    <w:rsid w:val="001A3772"/>
    <w:rsid w:val="001A4817"/>
    <w:rsid w:val="001A4919"/>
    <w:rsid w:val="001A4AA1"/>
    <w:rsid w:val="001A5C11"/>
    <w:rsid w:val="001A5E35"/>
    <w:rsid w:val="001B00AA"/>
    <w:rsid w:val="001B198F"/>
    <w:rsid w:val="001B6269"/>
    <w:rsid w:val="001B6DE6"/>
    <w:rsid w:val="001C18D1"/>
    <w:rsid w:val="001C2236"/>
    <w:rsid w:val="001C6563"/>
    <w:rsid w:val="001C6C36"/>
    <w:rsid w:val="001C6FE1"/>
    <w:rsid w:val="001C71A9"/>
    <w:rsid w:val="001C7379"/>
    <w:rsid w:val="001D3099"/>
    <w:rsid w:val="001D3716"/>
    <w:rsid w:val="001D5859"/>
    <w:rsid w:val="001D5CDD"/>
    <w:rsid w:val="001D6810"/>
    <w:rsid w:val="001E184F"/>
    <w:rsid w:val="001E29A5"/>
    <w:rsid w:val="001E3E62"/>
    <w:rsid w:val="001E4917"/>
    <w:rsid w:val="001E4EBC"/>
    <w:rsid w:val="001E5959"/>
    <w:rsid w:val="001E5C28"/>
    <w:rsid w:val="001E74F2"/>
    <w:rsid w:val="001F2651"/>
    <w:rsid w:val="001F275F"/>
    <w:rsid w:val="001F2ACB"/>
    <w:rsid w:val="001F3AD4"/>
    <w:rsid w:val="001F3C51"/>
    <w:rsid w:val="001F3FD6"/>
    <w:rsid w:val="001F5C85"/>
    <w:rsid w:val="001F602A"/>
    <w:rsid w:val="001F74BF"/>
    <w:rsid w:val="001F7D21"/>
    <w:rsid w:val="00200331"/>
    <w:rsid w:val="0020132C"/>
    <w:rsid w:val="002018DC"/>
    <w:rsid w:val="0020297D"/>
    <w:rsid w:val="002042EB"/>
    <w:rsid w:val="00204BDD"/>
    <w:rsid w:val="0020725D"/>
    <w:rsid w:val="00207FF9"/>
    <w:rsid w:val="00211BDD"/>
    <w:rsid w:val="00211CB5"/>
    <w:rsid w:val="00212232"/>
    <w:rsid w:val="0021492D"/>
    <w:rsid w:val="00216C47"/>
    <w:rsid w:val="00220320"/>
    <w:rsid w:val="00220F36"/>
    <w:rsid w:val="00221033"/>
    <w:rsid w:val="0022140A"/>
    <w:rsid w:val="0022225D"/>
    <w:rsid w:val="002237F8"/>
    <w:rsid w:val="00223EC4"/>
    <w:rsid w:val="00224A3D"/>
    <w:rsid w:val="00224B6D"/>
    <w:rsid w:val="002253F2"/>
    <w:rsid w:val="00226280"/>
    <w:rsid w:val="002264A4"/>
    <w:rsid w:val="002264A7"/>
    <w:rsid w:val="002273DF"/>
    <w:rsid w:val="002336E6"/>
    <w:rsid w:val="0023371B"/>
    <w:rsid w:val="00234624"/>
    <w:rsid w:val="00234A73"/>
    <w:rsid w:val="00235722"/>
    <w:rsid w:val="002368DB"/>
    <w:rsid w:val="00241DB5"/>
    <w:rsid w:val="002421BF"/>
    <w:rsid w:val="002428FD"/>
    <w:rsid w:val="0024473B"/>
    <w:rsid w:val="00244BBE"/>
    <w:rsid w:val="00245C35"/>
    <w:rsid w:val="00246B21"/>
    <w:rsid w:val="00246C1D"/>
    <w:rsid w:val="00250278"/>
    <w:rsid w:val="0025226B"/>
    <w:rsid w:val="0025270B"/>
    <w:rsid w:val="00252C1D"/>
    <w:rsid w:val="00253C9E"/>
    <w:rsid w:val="00256E2D"/>
    <w:rsid w:val="0026058D"/>
    <w:rsid w:val="00261C84"/>
    <w:rsid w:val="002632BF"/>
    <w:rsid w:val="002654C9"/>
    <w:rsid w:val="0026640C"/>
    <w:rsid w:val="00272779"/>
    <w:rsid w:val="0027432D"/>
    <w:rsid w:val="00274E91"/>
    <w:rsid w:val="00275E46"/>
    <w:rsid w:val="002762D9"/>
    <w:rsid w:val="00282C62"/>
    <w:rsid w:val="002841F2"/>
    <w:rsid w:val="002865FD"/>
    <w:rsid w:val="00286957"/>
    <w:rsid w:val="00287DE8"/>
    <w:rsid w:val="002917B5"/>
    <w:rsid w:val="002917BD"/>
    <w:rsid w:val="0029361A"/>
    <w:rsid w:val="0029366A"/>
    <w:rsid w:val="002953B3"/>
    <w:rsid w:val="00296DBE"/>
    <w:rsid w:val="002A08EF"/>
    <w:rsid w:val="002A11CF"/>
    <w:rsid w:val="002A2C40"/>
    <w:rsid w:val="002A492A"/>
    <w:rsid w:val="002A6ACC"/>
    <w:rsid w:val="002A7069"/>
    <w:rsid w:val="002A7FBC"/>
    <w:rsid w:val="002C15A7"/>
    <w:rsid w:val="002C2090"/>
    <w:rsid w:val="002C21F7"/>
    <w:rsid w:val="002C2454"/>
    <w:rsid w:val="002C3D17"/>
    <w:rsid w:val="002C3DF4"/>
    <w:rsid w:val="002C4DAE"/>
    <w:rsid w:val="002C535C"/>
    <w:rsid w:val="002C54FD"/>
    <w:rsid w:val="002C5847"/>
    <w:rsid w:val="002C7D48"/>
    <w:rsid w:val="002D016D"/>
    <w:rsid w:val="002D0F9E"/>
    <w:rsid w:val="002D12EB"/>
    <w:rsid w:val="002D15DD"/>
    <w:rsid w:val="002D2752"/>
    <w:rsid w:val="002D280C"/>
    <w:rsid w:val="002D4EF5"/>
    <w:rsid w:val="002D57F6"/>
    <w:rsid w:val="002D7DC9"/>
    <w:rsid w:val="002D7F0C"/>
    <w:rsid w:val="002E0652"/>
    <w:rsid w:val="002E0B35"/>
    <w:rsid w:val="002E1B4B"/>
    <w:rsid w:val="002E45A1"/>
    <w:rsid w:val="002E624D"/>
    <w:rsid w:val="002E731B"/>
    <w:rsid w:val="002E79A3"/>
    <w:rsid w:val="002F0227"/>
    <w:rsid w:val="002F23A2"/>
    <w:rsid w:val="002F324F"/>
    <w:rsid w:val="002F4FC5"/>
    <w:rsid w:val="002F5B7E"/>
    <w:rsid w:val="002F6778"/>
    <w:rsid w:val="002F6F27"/>
    <w:rsid w:val="002F7C1A"/>
    <w:rsid w:val="002F7FC8"/>
    <w:rsid w:val="003006A9"/>
    <w:rsid w:val="00301468"/>
    <w:rsid w:val="00303705"/>
    <w:rsid w:val="003044F0"/>
    <w:rsid w:val="003056C6"/>
    <w:rsid w:val="00305AF0"/>
    <w:rsid w:val="00305FBA"/>
    <w:rsid w:val="003069DC"/>
    <w:rsid w:val="00307021"/>
    <w:rsid w:val="0030793C"/>
    <w:rsid w:val="00310234"/>
    <w:rsid w:val="00312401"/>
    <w:rsid w:val="00312FC8"/>
    <w:rsid w:val="00314F65"/>
    <w:rsid w:val="003151C6"/>
    <w:rsid w:val="00317B37"/>
    <w:rsid w:val="00320367"/>
    <w:rsid w:val="003204C7"/>
    <w:rsid w:val="0032523D"/>
    <w:rsid w:val="00326FB9"/>
    <w:rsid w:val="003274B1"/>
    <w:rsid w:val="00330111"/>
    <w:rsid w:val="003308EB"/>
    <w:rsid w:val="00330FC1"/>
    <w:rsid w:val="00333D7B"/>
    <w:rsid w:val="00334141"/>
    <w:rsid w:val="0033733E"/>
    <w:rsid w:val="00337F39"/>
    <w:rsid w:val="0034250D"/>
    <w:rsid w:val="00344E54"/>
    <w:rsid w:val="00345EC2"/>
    <w:rsid w:val="003478A4"/>
    <w:rsid w:val="00347CC7"/>
    <w:rsid w:val="003508B5"/>
    <w:rsid w:val="003526F7"/>
    <w:rsid w:val="00352F46"/>
    <w:rsid w:val="00353130"/>
    <w:rsid w:val="00355756"/>
    <w:rsid w:val="00357227"/>
    <w:rsid w:val="00357D37"/>
    <w:rsid w:val="00362DAE"/>
    <w:rsid w:val="00362ED1"/>
    <w:rsid w:val="003639C7"/>
    <w:rsid w:val="00364445"/>
    <w:rsid w:val="003645E2"/>
    <w:rsid w:val="00365A70"/>
    <w:rsid w:val="00366148"/>
    <w:rsid w:val="0037001D"/>
    <w:rsid w:val="00371D7C"/>
    <w:rsid w:val="0037481D"/>
    <w:rsid w:val="0037642B"/>
    <w:rsid w:val="003765D5"/>
    <w:rsid w:val="00376ABC"/>
    <w:rsid w:val="00380982"/>
    <w:rsid w:val="00380F35"/>
    <w:rsid w:val="00380F75"/>
    <w:rsid w:val="0038102F"/>
    <w:rsid w:val="00382A5C"/>
    <w:rsid w:val="003866F0"/>
    <w:rsid w:val="00386813"/>
    <w:rsid w:val="0038729B"/>
    <w:rsid w:val="003878A4"/>
    <w:rsid w:val="00390B10"/>
    <w:rsid w:val="00391BD3"/>
    <w:rsid w:val="003923DD"/>
    <w:rsid w:val="0039253F"/>
    <w:rsid w:val="00393EC6"/>
    <w:rsid w:val="00394A60"/>
    <w:rsid w:val="003952FE"/>
    <w:rsid w:val="00395B76"/>
    <w:rsid w:val="003A168B"/>
    <w:rsid w:val="003A1AD7"/>
    <w:rsid w:val="003A591D"/>
    <w:rsid w:val="003A5BBB"/>
    <w:rsid w:val="003A60D4"/>
    <w:rsid w:val="003A6EEF"/>
    <w:rsid w:val="003A753F"/>
    <w:rsid w:val="003B0AE5"/>
    <w:rsid w:val="003B1AE7"/>
    <w:rsid w:val="003B22C3"/>
    <w:rsid w:val="003B4E8D"/>
    <w:rsid w:val="003B5019"/>
    <w:rsid w:val="003B5E59"/>
    <w:rsid w:val="003C0EC7"/>
    <w:rsid w:val="003C1504"/>
    <w:rsid w:val="003C29E0"/>
    <w:rsid w:val="003C4D86"/>
    <w:rsid w:val="003C51CE"/>
    <w:rsid w:val="003C5438"/>
    <w:rsid w:val="003C5530"/>
    <w:rsid w:val="003C613A"/>
    <w:rsid w:val="003C637B"/>
    <w:rsid w:val="003C71A8"/>
    <w:rsid w:val="003C76F7"/>
    <w:rsid w:val="003C7B81"/>
    <w:rsid w:val="003D0C31"/>
    <w:rsid w:val="003D1372"/>
    <w:rsid w:val="003D3798"/>
    <w:rsid w:val="003D3BBF"/>
    <w:rsid w:val="003D436B"/>
    <w:rsid w:val="003D4F10"/>
    <w:rsid w:val="003D631A"/>
    <w:rsid w:val="003D78A3"/>
    <w:rsid w:val="003D78A7"/>
    <w:rsid w:val="003D7B59"/>
    <w:rsid w:val="003D7C50"/>
    <w:rsid w:val="003E030D"/>
    <w:rsid w:val="003E1A81"/>
    <w:rsid w:val="003E2DF8"/>
    <w:rsid w:val="003E3351"/>
    <w:rsid w:val="003E5B1A"/>
    <w:rsid w:val="003E5BAB"/>
    <w:rsid w:val="003E6591"/>
    <w:rsid w:val="003F02B3"/>
    <w:rsid w:val="003F07B3"/>
    <w:rsid w:val="003F321E"/>
    <w:rsid w:val="003F4257"/>
    <w:rsid w:val="003F4CDF"/>
    <w:rsid w:val="003F4F68"/>
    <w:rsid w:val="003F5A01"/>
    <w:rsid w:val="003F7BA2"/>
    <w:rsid w:val="004000EF"/>
    <w:rsid w:val="004018F1"/>
    <w:rsid w:val="00402D83"/>
    <w:rsid w:val="00404B63"/>
    <w:rsid w:val="00406180"/>
    <w:rsid w:val="00406627"/>
    <w:rsid w:val="00407A5A"/>
    <w:rsid w:val="00412254"/>
    <w:rsid w:val="00412791"/>
    <w:rsid w:val="00413013"/>
    <w:rsid w:val="0041367D"/>
    <w:rsid w:val="004156B8"/>
    <w:rsid w:val="00415AD1"/>
    <w:rsid w:val="00417B1D"/>
    <w:rsid w:val="00417C14"/>
    <w:rsid w:val="004201A5"/>
    <w:rsid w:val="004206B7"/>
    <w:rsid w:val="00424424"/>
    <w:rsid w:val="00425650"/>
    <w:rsid w:val="00425892"/>
    <w:rsid w:val="00430784"/>
    <w:rsid w:val="0043093E"/>
    <w:rsid w:val="004321A7"/>
    <w:rsid w:val="00434B1E"/>
    <w:rsid w:val="00434D71"/>
    <w:rsid w:val="0043532B"/>
    <w:rsid w:val="00435B0E"/>
    <w:rsid w:val="0043638E"/>
    <w:rsid w:val="00436A4D"/>
    <w:rsid w:val="00437F38"/>
    <w:rsid w:val="0044026C"/>
    <w:rsid w:val="004446F5"/>
    <w:rsid w:val="00444B21"/>
    <w:rsid w:val="00445104"/>
    <w:rsid w:val="00447EDB"/>
    <w:rsid w:val="004503F2"/>
    <w:rsid w:val="00450F9F"/>
    <w:rsid w:val="004514E5"/>
    <w:rsid w:val="0045181E"/>
    <w:rsid w:val="00452BD1"/>
    <w:rsid w:val="004531F3"/>
    <w:rsid w:val="00453909"/>
    <w:rsid w:val="00453D6B"/>
    <w:rsid w:val="0045404A"/>
    <w:rsid w:val="00455BDE"/>
    <w:rsid w:val="00456297"/>
    <w:rsid w:val="00456362"/>
    <w:rsid w:val="0045681F"/>
    <w:rsid w:val="00456D25"/>
    <w:rsid w:val="00457231"/>
    <w:rsid w:val="00457B49"/>
    <w:rsid w:val="00460682"/>
    <w:rsid w:val="00463A0F"/>
    <w:rsid w:val="00464531"/>
    <w:rsid w:val="00464ACB"/>
    <w:rsid w:val="00464AE5"/>
    <w:rsid w:val="00465681"/>
    <w:rsid w:val="004678BF"/>
    <w:rsid w:val="00470670"/>
    <w:rsid w:val="00470BFC"/>
    <w:rsid w:val="004714E4"/>
    <w:rsid w:val="00471A9A"/>
    <w:rsid w:val="00472395"/>
    <w:rsid w:val="00473065"/>
    <w:rsid w:val="00473C53"/>
    <w:rsid w:val="004745F7"/>
    <w:rsid w:val="0047616C"/>
    <w:rsid w:val="00476EEB"/>
    <w:rsid w:val="00477C25"/>
    <w:rsid w:val="004800BC"/>
    <w:rsid w:val="00480EEF"/>
    <w:rsid w:val="00481D2A"/>
    <w:rsid w:val="00483E9E"/>
    <w:rsid w:val="00483EFA"/>
    <w:rsid w:val="00483F34"/>
    <w:rsid w:val="004842EF"/>
    <w:rsid w:val="004920B7"/>
    <w:rsid w:val="00493475"/>
    <w:rsid w:val="004A04C6"/>
    <w:rsid w:val="004A3025"/>
    <w:rsid w:val="004A3AB0"/>
    <w:rsid w:val="004A4094"/>
    <w:rsid w:val="004A4546"/>
    <w:rsid w:val="004A50EE"/>
    <w:rsid w:val="004A6493"/>
    <w:rsid w:val="004A6B7C"/>
    <w:rsid w:val="004A73C2"/>
    <w:rsid w:val="004B0726"/>
    <w:rsid w:val="004B3455"/>
    <w:rsid w:val="004C3603"/>
    <w:rsid w:val="004C4046"/>
    <w:rsid w:val="004C406B"/>
    <w:rsid w:val="004C45A6"/>
    <w:rsid w:val="004C5C4B"/>
    <w:rsid w:val="004C663F"/>
    <w:rsid w:val="004C6B9B"/>
    <w:rsid w:val="004D09B1"/>
    <w:rsid w:val="004D1217"/>
    <w:rsid w:val="004D2E46"/>
    <w:rsid w:val="004D34BB"/>
    <w:rsid w:val="004D461F"/>
    <w:rsid w:val="004D4FB3"/>
    <w:rsid w:val="004D515D"/>
    <w:rsid w:val="004D6D17"/>
    <w:rsid w:val="004D7BDD"/>
    <w:rsid w:val="004D7D87"/>
    <w:rsid w:val="004D7EEE"/>
    <w:rsid w:val="004E2193"/>
    <w:rsid w:val="004E3E4E"/>
    <w:rsid w:val="004E50BB"/>
    <w:rsid w:val="004E6E8C"/>
    <w:rsid w:val="004E7C50"/>
    <w:rsid w:val="004F0581"/>
    <w:rsid w:val="004F2C81"/>
    <w:rsid w:val="004F3148"/>
    <w:rsid w:val="004F3C26"/>
    <w:rsid w:val="004F4646"/>
    <w:rsid w:val="004F6C43"/>
    <w:rsid w:val="004F7CC0"/>
    <w:rsid w:val="004F7FA3"/>
    <w:rsid w:val="00500EDC"/>
    <w:rsid w:val="00501362"/>
    <w:rsid w:val="00501ACE"/>
    <w:rsid w:val="005030E6"/>
    <w:rsid w:val="00503C75"/>
    <w:rsid w:val="00505872"/>
    <w:rsid w:val="00505D96"/>
    <w:rsid w:val="005068E7"/>
    <w:rsid w:val="00506FE3"/>
    <w:rsid w:val="00507C97"/>
    <w:rsid w:val="00510C60"/>
    <w:rsid w:val="00512C5B"/>
    <w:rsid w:val="00514223"/>
    <w:rsid w:val="00514DE2"/>
    <w:rsid w:val="00515776"/>
    <w:rsid w:val="00515AFE"/>
    <w:rsid w:val="00515D1D"/>
    <w:rsid w:val="00515EF6"/>
    <w:rsid w:val="00517BED"/>
    <w:rsid w:val="00517E65"/>
    <w:rsid w:val="00520B9B"/>
    <w:rsid w:val="005215DF"/>
    <w:rsid w:val="0052191B"/>
    <w:rsid w:val="0052245F"/>
    <w:rsid w:val="00522475"/>
    <w:rsid w:val="005225E1"/>
    <w:rsid w:val="00522B6E"/>
    <w:rsid w:val="00522F65"/>
    <w:rsid w:val="005231E7"/>
    <w:rsid w:val="00524719"/>
    <w:rsid w:val="00526987"/>
    <w:rsid w:val="00527012"/>
    <w:rsid w:val="005278B2"/>
    <w:rsid w:val="00532347"/>
    <w:rsid w:val="00532417"/>
    <w:rsid w:val="0053263F"/>
    <w:rsid w:val="00536E70"/>
    <w:rsid w:val="00541190"/>
    <w:rsid w:val="00541DA7"/>
    <w:rsid w:val="0054287C"/>
    <w:rsid w:val="00544CCF"/>
    <w:rsid w:val="00545CCB"/>
    <w:rsid w:val="00547AD0"/>
    <w:rsid w:val="00551020"/>
    <w:rsid w:val="00552031"/>
    <w:rsid w:val="00553CC4"/>
    <w:rsid w:val="0055465D"/>
    <w:rsid w:val="00554DE1"/>
    <w:rsid w:val="0055562D"/>
    <w:rsid w:val="00556D5E"/>
    <w:rsid w:val="00560807"/>
    <w:rsid w:val="00560909"/>
    <w:rsid w:val="005609F1"/>
    <w:rsid w:val="00560B3B"/>
    <w:rsid w:val="005618BB"/>
    <w:rsid w:val="00561C78"/>
    <w:rsid w:val="00563A77"/>
    <w:rsid w:val="00565581"/>
    <w:rsid w:val="00567941"/>
    <w:rsid w:val="00567DE3"/>
    <w:rsid w:val="00570023"/>
    <w:rsid w:val="00570649"/>
    <w:rsid w:val="00570E14"/>
    <w:rsid w:val="005735B7"/>
    <w:rsid w:val="00573A26"/>
    <w:rsid w:val="00573AB3"/>
    <w:rsid w:val="005777E7"/>
    <w:rsid w:val="0058009F"/>
    <w:rsid w:val="00580886"/>
    <w:rsid w:val="00580D71"/>
    <w:rsid w:val="00582F8A"/>
    <w:rsid w:val="005879CD"/>
    <w:rsid w:val="00590432"/>
    <w:rsid w:val="00591762"/>
    <w:rsid w:val="00592BAF"/>
    <w:rsid w:val="00592C99"/>
    <w:rsid w:val="00593CDC"/>
    <w:rsid w:val="00593EF2"/>
    <w:rsid w:val="00595BE4"/>
    <w:rsid w:val="005A035B"/>
    <w:rsid w:val="005A17D0"/>
    <w:rsid w:val="005A4E76"/>
    <w:rsid w:val="005B0533"/>
    <w:rsid w:val="005B1CC8"/>
    <w:rsid w:val="005B2A92"/>
    <w:rsid w:val="005B2B53"/>
    <w:rsid w:val="005B36F9"/>
    <w:rsid w:val="005B3E18"/>
    <w:rsid w:val="005B4B8B"/>
    <w:rsid w:val="005B4FAF"/>
    <w:rsid w:val="005B6540"/>
    <w:rsid w:val="005B679C"/>
    <w:rsid w:val="005B692E"/>
    <w:rsid w:val="005B7FF8"/>
    <w:rsid w:val="005C14FD"/>
    <w:rsid w:val="005C3077"/>
    <w:rsid w:val="005C35E3"/>
    <w:rsid w:val="005C3C9D"/>
    <w:rsid w:val="005C48EC"/>
    <w:rsid w:val="005C4D83"/>
    <w:rsid w:val="005C541B"/>
    <w:rsid w:val="005C65BE"/>
    <w:rsid w:val="005C6897"/>
    <w:rsid w:val="005C75A2"/>
    <w:rsid w:val="005C7DAB"/>
    <w:rsid w:val="005D0639"/>
    <w:rsid w:val="005D0DA3"/>
    <w:rsid w:val="005D2F0B"/>
    <w:rsid w:val="005D5144"/>
    <w:rsid w:val="005D6105"/>
    <w:rsid w:val="005D7E97"/>
    <w:rsid w:val="005E4800"/>
    <w:rsid w:val="005E5129"/>
    <w:rsid w:val="005E56D9"/>
    <w:rsid w:val="005E7AC6"/>
    <w:rsid w:val="005F1B81"/>
    <w:rsid w:val="005F1EAA"/>
    <w:rsid w:val="005F2E45"/>
    <w:rsid w:val="005F3365"/>
    <w:rsid w:val="005F717C"/>
    <w:rsid w:val="005F7812"/>
    <w:rsid w:val="006003C1"/>
    <w:rsid w:val="006019B3"/>
    <w:rsid w:val="00601CD2"/>
    <w:rsid w:val="00603024"/>
    <w:rsid w:val="00606579"/>
    <w:rsid w:val="00606A98"/>
    <w:rsid w:val="00607DC6"/>
    <w:rsid w:val="00611EFC"/>
    <w:rsid w:val="00616066"/>
    <w:rsid w:val="0061709D"/>
    <w:rsid w:val="006211B7"/>
    <w:rsid w:val="006249EA"/>
    <w:rsid w:val="00626157"/>
    <w:rsid w:val="00626D78"/>
    <w:rsid w:val="00627C74"/>
    <w:rsid w:val="00630D11"/>
    <w:rsid w:val="006325D5"/>
    <w:rsid w:val="006355BB"/>
    <w:rsid w:val="0063628F"/>
    <w:rsid w:val="0063671A"/>
    <w:rsid w:val="00640160"/>
    <w:rsid w:val="00641C64"/>
    <w:rsid w:val="00643243"/>
    <w:rsid w:val="00643970"/>
    <w:rsid w:val="006459CA"/>
    <w:rsid w:val="00645F44"/>
    <w:rsid w:val="00646FD7"/>
    <w:rsid w:val="0065095E"/>
    <w:rsid w:val="00651ABB"/>
    <w:rsid w:val="00652B4A"/>
    <w:rsid w:val="00654203"/>
    <w:rsid w:val="00657111"/>
    <w:rsid w:val="00660348"/>
    <w:rsid w:val="00661C50"/>
    <w:rsid w:val="00662C4E"/>
    <w:rsid w:val="00662C64"/>
    <w:rsid w:val="00663915"/>
    <w:rsid w:val="006658EC"/>
    <w:rsid w:val="00666B26"/>
    <w:rsid w:val="00667C82"/>
    <w:rsid w:val="00670663"/>
    <w:rsid w:val="00670859"/>
    <w:rsid w:val="00670B7B"/>
    <w:rsid w:val="00671C0D"/>
    <w:rsid w:val="00673522"/>
    <w:rsid w:val="00673BA4"/>
    <w:rsid w:val="00675E06"/>
    <w:rsid w:val="00676B04"/>
    <w:rsid w:val="006812E8"/>
    <w:rsid w:val="00681B7D"/>
    <w:rsid w:val="00682BC9"/>
    <w:rsid w:val="0068382E"/>
    <w:rsid w:val="00687408"/>
    <w:rsid w:val="00687438"/>
    <w:rsid w:val="00687586"/>
    <w:rsid w:val="00687D99"/>
    <w:rsid w:val="00687FC7"/>
    <w:rsid w:val="00690CF4"/>
    <w:rsid w:val="00690E7C"/>
    <w:rsid w:val="006924C4"/>
    <w:rsid w:val="00692808"/>
    <w:rsid w:val="00693592"/>
    <w:rsid w:val="00694B1B"/>
    <w:rsid w:val="0069528A"/>
    <w:rsid w:val="00695C4C"/>
    <w:rsid w:val="0069660C"/>
    <w:rsid w:val="00696CCD"/>
    <w:rsid w:val="0069722B"/>
    <w:rsid w:val="006A0EF8"/>
    <w:rsid w:val="006A2AAC"/>
    <w:rsid w:val="006A2C11"/>
    <w:rsid w:val="006A3371"/>
    <w:rsid w:val="006A3575"/>
    <w:rsid w:val="006A3CCB"/>
    <w:rsid w:val="006A3FC8"/>
    <w:rsid w:val="006A5894"/>
    <w:rsid w:val="006B0740"/>
    <w:rsid w:val="006B0F69"/>
    <w:rsid w:val="006B28B3"/>
    <w:rsid w:val="006B54F7"/>
    <w:rsid w:val="006B601F"/>
    <w:rsid w:val="006B678C"/>
    <w:rsid w:val="006B6BB3"/>
    <w:rsid w:val="006B6CA6"/>
    <w:rsid w:val="006B762D"/>
    <w:rsid w:val="006C09AA"/>
    <w:rsid w:val="006C0A5B"/>
    <w:rsid w:val="006C0BCE"/>
    <w:rsid w:val="006C3B7E"/>
    <w:rsid w:val="006C6259"/>
    <w:rsid w:val="006C65CE"/>
    <w:rsid w:val="006C6C7D"/>
    <w:rsid w:val="006C7F49"/>
    <w:rsid w:val="006D1C4A"/>
    <w:rsid w:val="006D3CB8"/>
    <w:rsid w:val="006D4CC9"/>
    <w:rsid w:val="006D66A0"/>
    <w:rsid w:val="006E13E6"/>
    <w:rsid w:val="006E26F5"/>
    <w:rsid w:val="006E2F5E"/>
    <w:rsid w:val="006E462A"/>
    <w:rsid w:val="006E6DB8"/>
    <w:rsid w:val="006F0C24"/>
    <w:rsid w:val="006F287E"/>
    <w:rsid w:val="006F53A8"/>
    <w:rsid w:val="006F5BCF"/>
    <w:rsid w:val="006F6003"/>
    <w:rsid w:val="00701202"/>
    <w:rsid w:val="00702D28"/>
    <w:rsid w:val="00702EDD"/>
    <w:rsid w:val="00704459"/>
    <w:rsid w:val="007046A3"/>
    <w:rsid w:val="00705663"/>
    <w:rsid w:val="007059D0"/>
    <w:rsid w:val="00707CA6"/>
    <w:rsid w:val="007111E6"/>
    <w:rsid w:val="00713A25"/>
    <w:rsid w:val="00714715"/>
    <w:rsid w:val="00714C0D"/>
    <w:rsid w:val="00720829"/>
    <w:rsid w:val="00722F87"/>
    <w:rsid w:val="00723557"/>
    <w:rsid w:val="00726820"/>
    <w:rsid w:val="00726AB9"/>
    <w:rsid w:val="00726F5B"/>
    <w:rsid w:val="00727F6D"/>
    <w:rsid w:val="00730D5F"/>
    <w:rsid w:val="00732F5A"/>
    <w:rsid w:val="00735EBE"/>
    <w:rsid w:val="007363AB"/>
    <w:rsid w:val="00742AEE"/>
    <w:rsid w:val="0074307F"/>
    <w:rsid w:val="00744087"/>
    <w:rsid w:val="00744750"/>
    <w:rsid w:val="0074581C"/>
    <w:rsid w:val="00746366"/>
    <w:rsid w:val="007473D6"/>
    <w:rsid w:val="0074752C"/>
    <w:rsid w:val="00747F35"/>
    <w:rsid w:val="00747FA6"/>
    <w:rsid w:val="00751E32"/>
    <w:rsid w:val="00753E82"/>
    <w:rsid w:val="00754242"/>
    <w:rsid w:val="00754CBB"/>
    <w:rsid w:val="00755D5B"/>
    <w:rsid w:val="00755E6F"/>
    <w:rsid w:val="00757355"/>
    <w:rsid w:val="0076070F"/>
    <w:rsid w:val="007613E8"/>
    <w:rsid w:val="007614AB"/>
    <w:rsid w:val="007617A0"/>
    <w:rsid w:val="00761C71"/>
    <w:rsid w:val="007622B6"/>
    <w:rsid w:val="007643BA"/>
    <w:rsid w:val="0076484F"/>
    <w:rsid w:val="00764E58"/>
    <w:rsid w:val="00766D53"/>
    <w:rsid w:val="007711DB"/>
    <w:rsid w:val="00771439"/>
    <w:rsid w:val="00771638"/>
    <w:rsid w:val="00773BEA"/>
    <w:rsid w:val="0077499D"/>
    <w:rsid w:val="00774A5D"/>
    <w:rsid w:val="00774D54"/>
    <w:rsid w:val="00776FD6"/>
    <w:rsid w:val="00777F21"/>
    <w:rsid w:val="00780762"/>
    <w:rsid w:val="00780F28"/>
    <w:rsid w:val="007830E1"/>
    <w:rsid w:val="00787120"/>
    <w:rsid w:val="0079150D"/>
    <w:rsid w:val="00794494"/>
    <w:rsid w:val="00794D3D"/>
    <w:rsid w:val="00795E12"/>
    <w:rsid w:val="00796131"/>
    <w:rsid w:val="00796741"/>
    <w:rsid w:val="00797530"/>
    <w:rsid w:val="007A15AF"/>
    <w:rsid w:val="007A1E69"/>
    <w:rsid w:val="007A484D"/>
    <w:rsid w:val="007A4BF8"/>
    <w:rsid w:val="007A6D3B"/>
    <w:rsid w:val="007A6E70"/>
    <w:rsid w:val="007B21BC"/>
    <w:rsid w:val="007B3758"/>
    <w:rsid w:val="007B4343"/>
    <w:rsid w:val="007B43E8"/>
    <w:rsid w:val="007B466B"/>
    <w:rsid w:val="007B5585"/>
    <w:rsid w:val="007C278E"/>
    <w:rsid w:val="007C2925"/>
    <w:rsid w:val="007C359A"/>
    <w:rsid w:val="007C413A"/>
    <w:rsid w:val="007C476E"/>
    <w:rsid w:val="007C5669"/>
    <w:rsid w:val="007C6571"/>
    <w:rsid w:val="007D0B99"/>
    <w:rsid w:val="007D1561"/>
    <w:rsid w:val="007D1D53"/>
    <w:rsid w:val="007D211A"/>
    <w:rsid w:val="007D221C"/>
    <w:rsid w:val="007D2583"/>
    <w:rsid w:val="007D2ED6"/>
    <w:rsid w:val="007D301A"/>
    <w:rsid w:val="007D364F"/>
    <w:rsid w:val="007D58BE"/>
    <w:rsid w:val="007D5D9B"/>
    <w:rsid w:val="007D7C92"/>
    <w:rsid w:val="007E0FBF"/>
    <w:rsid w:val="007E152C"/>
    <w:rsid w:val="007E2860"/>
    <w:rsid w:val="007E2B74"/>
    <w:rsid w:val="007E4C5C"/>
    <w:rsid w:val="007E4C7E"/>
    <w:rsid w:val="007E5838"/>
    <w:rsid w:val="007E5BC0"/>
    <w:rsid w:val="007E6A9E"/>
    <w:rsid w:val="007F463F"/>
    <w:rsid w:val="007F59D8"/>
    <w:rsid w:val="007F6B05"/>
    <w:rsid w:val="007F7EC6"/>
    <w:rsid w:val="00800115"/>
    <w:rsid w:val="008003B5"/>
    <w:rsid w:val="0080273F"/>
    <w:rsid w:val="00803A87"/>
    <w:rsid w:val="00804AE2"/>
    <w:rsid w:val="0080793F"/>
    <w:rsid w:val="00817A3F"/>
    <w:rsid w:val="00817C51"/>
    <w:rsid w:val="00817F7D"/>
    <w:rsid w:val="00821E3B"/>
    <w:rsid w:val="00823CA8"/>
    <w:rsid w:val="008249DA"/>
    <w:rsid w:val="00824F28"/>
    <w:rsid w:val="00825B44"/>
    <w:rsid w:val="00826797"/>
    <w:rsid w:val="008268DF"/>
    <w:rsid w:val="00826B92"/>
    <w:rsid w:val="00826FB3"/>
    <w:rsid w:val="008273F1"/>
    <w:rsid w:val="00830599"/>
    <w:rsid w:val="00833507"/>
    <w:rsid w:val="008345B3"/>
    <w:rsid w:val="008360D5"/>
    <w:rsid w:val="008369BD"/>
    <w:rsid w:val="00837339"/>
    <w:rsid w:val="0084024D"/>
    <w:rsid w:val="0084089E"/>
    <w:rsid w:val="00841A3D"/>
    <w:rsid w:val="008431CF"/>
    <w:rsid w:val="00844E88"/>
    <w:rsid w:val="00846367"/>
    <w:rsid w:val="008477DC"/>
    <w:rsid w:val="00847A52"/>
    <w:rsid w:val="00850AC7"/>
    <w:rsid w:val="00851FC0"/>
    <w:rsid w:val="00853BC8"/>
    <w:rsid w:val="00854E3F"/>
    <w:rsid w:val="008616AF"/>
    <w:rsid w:val="00863900"/>
    <w:rsid w:val="00863C2C"/>
    <w:rsid w:val="008649A5"/>
    <w:rsid w:val="008710C8"/>
    <w:rsid w:val="00871AD1"/>
    <w:rsid w:val="00873F44"/>
    <w:rsid w:val="00874B95"/>
    <w:rsid w:val="00876764"/>
    <w:rsid w:val="00876BF9"/>
    <w:rsid w:val="0088044F"/>
    <w:rsid w:val="00880B10"/>
    <w:rsid w:val="00882153"/>
    <w:rsid w:val="00882BA2"/>
    <w:rsid w:val="00883ECC"/>
    <w:rsid w:val="00884B40"/>
    <w:rsid w:val="00884EA8"/>
    <w:rsid w:val="00885A2C"/>
    <w:rsid w:val="00890688"/>
    <w:rsid w:val="0089084F"/>
    <w:rsid w:val="00892546"/>
    <w:rsid w:val="008926AE"/>
    <w:rsid w:val="008933CC"/>
    <w:rsid w:val="00893CE4"/>
    <w:rsid w:val="00895C25"/>
    <w:rsid w:val="008A0969"/>
    <w:rsid w:val="008A2497"/>
    <w:rsid w:val="008A3940"/>
    <w:rsid w:val="008A454D"/>
    <w:rsid w:val="008A45D9"/>
    <w:rsid w:val="008A5AC7"/>
    <w:rsid w:val="008A7C1E"/>
    <w:rsid w:val="008A7E7F"/>
    <w:rsid w:val="008B0EED"/>
    <w:rsid w:val="008B4156"/>
    <w:rsid w:val="008B44B4"/>
    <w:rsid w:val="008B510C"/>
    <w:rsid w:val="008B5E29"/>
    <w:rsid w:val="008B620F"/>
    <w:rsid w:val="008B6652"/>
    <w:rsid w:val="008C0442"/>
    <w:rsid w:val="008C22BD"/>
    <w:rsid w:val="008C4797"/>
    <w:rsid w:val="008C5C7B"/>
    <w:rsid w:val="008C6395"/>
    <w:rsid w:val="008C6AF4"/>
    <w:rsid w:val="008C70CA"/>
    <w:rsid w:val="008D01AE"/>
    <w:rsid w:val="008D1043"/>
    <w:rsid w:val="008D36FE"/>
    <w:rsid w:val="008D45E9"/>
    <w:rsid w:val="008D49B3"/>
    <w:rsid w:val="008D4A18"/>
    <w:rsid w:val="008D5111"/>
    <w:rsid w:val="008D5670"/>
    <w:rsid w:val="008D7FC9"/>
    <w:rsid w:val="008E06D2"/>
    <w:rsid w:val="008E3F6C"/>
    <w:rsid w:val="008E5249"/>
    <w:rsid w:val="008E6F14"/>
    <w:rsid w:val="008F001C"/>
    <w:rsid w:val="008F0C72"/>
    <w:rsid w:val="008F123E"/>
    <w:rsid w:val="008F1EDF"/>
    <w:rsid w:val="008F1FED"/>
    <w:rsid w:val="008F5A7F"/>
    <w:rsid w:val="008F7140"/>
    <w:rsid w:val="0090188E"/>
    <w:rsid w:val="00902908"/>
    <w:rsid w:val="00902FF3"/>
    <w:rsid w:val="00903531"/>
    <w:rsid w:val="00903BB3"/>
    <w:rsid w:val="0090522A"/>
    <w:rsid w:val="00905FB1"/>
    <w:rsid w:val="009100C4"/>
    <w:rsid w:val="00910263"/>
    <w:rsid w:val="00910FD9"/>
    <w:rsid w:val="00912B1A"/>
    <w:rsid w:val="00914006"/>
    <w:rsid w:val="00914A1D"/>
    <w:rsid w:val="009204B1"/>
    <w:rsid w:val="00921D83"/>
    <w:rsid w:val="009227AF"/>
    <w:rsid w:val="00923372"/>
    <w:rsid w:val="00923EA8"/>
    <w:rsid w:val="00923EB0"/>
    <w:rsid w:val="00924E89"/>
    <w:rsid w:val="00927D3F"/>
    <w:rsid w:val="00930A42"/>
    <w:rsid w:val="00931AB1"/>
    <w:rsid w:val="009334A4"/>
    <w:rsid w:val="00933C9B"/>
    <w:rsid w:val="00940BC0"/>
    <w:rsid w:val="00940CC7"/>
    <w:rsid w:val="00941F0B"/>
    <w:rsid w:val="00942057"/>
    <w:rsid w:val="00944699"/>
    <w:rsid w:val="00944E49"/>
    <w:rsid w:val="0094509D"/>
    <w:rsid w:val="00945CDE"/>
    <w:rsid w:val="0094761B"/>
    <w:rsid w:val="0094779F"/>
    <w:rsid w:val="00947AA7"/>
    <w:rsid w:val="00950621"/>
    <w:rsid w:val="00950AEB"/>
    <w:rsid w:val="00951B05"/>
    <w:rsid w:val="00952E47"/>
    <w:rsid w:val="009534EB"/>
    <w:rsid w:val="00953CA2"/>
    <w:rsid w:val="00955866"/>
    <w:rsid w:val="00957781"/>
    <w:rsid w:val="009605FC"/>
    <w:rsid w:val="00961D62"/>
    <w:rsid w:val="00966432"/>
    <w:rsid w:val="0096689C"/>
    <w:rsid w:val="00967FDF"/>
    <w:rsid w:val="00970307"/>
    <w:rsid w:val="0097037A"/>
    <w:rsid w:val="00971EC1"/>
    <w:rsid w:val="00973ABE"/>
    <w:rsid w:val="00974525"/>
    <w:rsid w:val="00974AC5"/>
    <w:rsid w:val="0097538E"/>
    <w:rsid w:val="00976BEC"/>
    <w:rsid w:val="00977A56"/>
    <w:rsid w:val="00977E7B"/>
    <w:rsid w:val="00980E20"/>
    <w:rsid w:val="009826F8"/>
    <w:rsid w:val="00983F49"/>
    <w:rsid w:val="00984F4E"/>
    <w:rsid w:val="00987C8A"/>
    <w:rsid w:val="009902CC"/>
    <w:rsid w:val="00990B02"/>
    <w:rsid w:val="00991EAF"/>
    <w:rsid w:val="009923B7"/>
    <w:rsid w:val="009936E1"/>
    <w:rsid w:val="00995EB3"/>
    <w:rsid w:val="00996738"/>
    <w:rsid w:val="00996943"/>
    <w:rsid w:val="00997394"/>
    <w:rsid w:val="00997609"/>
    <w:rsid w:val="009A02B9"/>
    <w:rsid w:val="009A02E9"/>
    <w:rsid w:val="009A03A9"/>
    <w:rsid w:val="009A2515"/>
    <w:rsid w:val="009A277A"/>
    <w:rsid w:val="009A2999"/>
    <w:rsid w:val="009A59A2"/>
    <w:rsid w:val="009A6336"/>
    <w:rsid w:val="009B0307"/>
    <w:rsid w:val="009B14D5"/>
    <w:rsid w:val="009B2683"/>
    <w:rsid w:val="009B35A2"/>
    <w:rsid w:val="009B48A1"/>
    <w:rsid w:val="009B5046"/>
    <w:rsid w:val="009B569A"/>
    <w:rsid w:val="009B5E73"/>
    <w:rsid w:val="009B6D8A"/>
    <w:rsid w:val="009C011E"/>
    <w:rsid w:val="009C0BC6"/>
    <w:rsid w:val="009C1861"/>
    <w:rsid w:val="009C18CB"/>
    <w:rsid w:val="009C20AC"/>
    <w:rsid w:val="009C27F2"/>
    <w:rsid w:val="009C31E4"/>
    <w:rsid w:val="009C32DA"/>
    <w:rsid w:val="009C6E21"/>
    <w:rsid w:val="009C78C7"/>
    <w:rsid w:val="009D113A"/>
    <w:rsid w:val="009D1874"/>
    <w:rsid w:val="009D19D0"/>
    <w:rsid w:val="009D31B0"/>
    <w:rsid w:val="009D3261"/>
    <w:rsid w:val="009D3EE6"/>
    <w:rsid w:val="009D4EC0"/>
    <w:rsid w:val="009D6FFA"/>
    <w:rsid w:val="009D7583"/>
    <w:rsid w:val="009D7ABB"/>
    <w:rsid w:val="009D7B4A"/>
    <w:rsid w:val="009E0E5D"/>
    <w:rsid w:val="009E17B0"/>
    <w:rsid w:val="009E3CFF"/>
    <w:rsid w:val="009E467E"/>
    <w:rsid w:val="009E488E"/>
    <w:rsid w:val="009E51AA"/>
    <w:rsid w:val="009E671A"/>
    <w:rsid w:val="009F0025"/>
    <w:rsid w:val="009F0F02"/>
    <w:rsid w:val="009F1B72"/>
    <w:rsid w:val="009F238C"/>
    <w:rsid w:val="009F359D"/>
    <w:rsid w:val="009F5AB9"/>
    <w:rsid w:val="009F6E95"/>
    <w:rsid w:val="009F7069"/>
    <w:rsid w:val="009F7EF6"/>
    <w:rsid w:val="00A01A89"/>
    <w:rsid w:val="00A01E16"/>
    <w:rsid w:val="00A02033"/>
    <w:rsid w:val="00A02E35"/>
    <w:rsid w:val="00A03750"/>
    <w:rsid w:val="00A03B9A"/>
    <w:rsid w:val="00A04B95"/>
    <w:rsid w:val="00A04CCD"/>
    <w:rsid w:val="00A05591"/>
    <w:rsid w:val="00A05BF8"/>
    <w:rsid w:val="00A07ED1"/>
    <w:rsid w:val="00A10E71"/>
    <w:rsid w:val="00A14194"/>
    <w:rsid w:val="00A14408"/>
    <w:rsid w:val="00A14DBC"/>
    <w:rsid w:val="00A1545D"/>
    <w:rsid w:val="00A1583B"/>
    <w:rsid w:val="00A174ED"/>
    <w:rsid w:val="00A205EB"/>
    <w:rsid w:val="00A23361"/>
    <w:rsid w:val="00A238AA"/>
    <w:rsid w:val="00A23C86"/>
    <w:rsid w:val="00A241C0"/>
    <w:rsid w:val="00A2500E"/>
    <w:rsid w:val="00A2662B"/>
    <w:rsid w:val="00A26DF2"/>
    <w:rsid w:val="00A30499"/>
    <w:rsid w:val="00A318B9"/>
    <w:rsid w:val="00A32635"/>
    <w:rsid w:val="00A3409B"/>
    <w:rsid w:val="00A36F83"/>
    <w:rsid w:val="00A40663"/>
    <w:rsid w:val="00A40CB5"/>
    <w:rsid w:val="00A411CD"/>
    <w:rsid w:val="00A426FA"/>
    <w:rsid w:val="00A42D18"/>
    <w:rsid w:val="00A43331"/>
    <w:rsid w:val="00A436A6"/>
    <w:rsid w:val="00A43F34"/>
    <w:rsid w:val="00A442C9"/>
    <w:rsid w:val="00A458FB"/>
    <w:rsid w:val="00A46806"/>
    <w:rsid w:val="00A476D7"/>
    <w:rsid w:val="00A502E2"/>
    <w:rsid w:val="00A5080E"/>
    <w:rsid w:val="00A51631"/>
    <w:rsid w:val="00A51840"/>
    <w:rsid w:val="00A52888"/>
    <w:rsid w:val="00A52B0E"/>
    <w:rsid w:val="00A52CCB"/>
    <w:rsid w:val="00A52E5A"/>
    <w:rsid w:val="00A5503E"/>
    <w:rsid w:val="00A56354"/>
    <w:rsid w:val="00A57953"/>
    <w:rsid w:val="00A647B7"/>
    <w:rsid w:val="00A648A5"/>
    <w:rsid w:val="00A64DFC"/>
    <w:rsid w:val="00A702E5"/>
    <w:rsid w:val="00A74E00"/>
    <w:rsid w:val="00A75921"/>
    <w:rsid w:val="00A76743"/>
    <w:rsid w:val="00A76DAA"/>
    <w:rsid w:val="00A76EB9"/>
    <w:rsid w:val="00A82CAC"/>
    <w:rsid w:val="00A839F4"/>
    <w:rsid w:val="00A83DAA"/>
    <w:rsid w:val="00A84C6E"/>
    <w:rsid w:val="00A84F96"/>
    <w:rsid w:val="00A855FE"/>
    <w:rsid w:val="00A85843"/>
    <w:rsid w:val="00A8693C"/>
    <w:rsid w:val="00A86D43"/>
    <w:rsid w:val="00A902C9"/>
    <w:rsid w:val="00A91BC0"/>
    <w:rsid w:val="00A925A4"/>
    <w:rsid w:val="00A929E7"/>
    <w:rsid w:val="00A94644"/>
    <w:rsid w:val="00A96119"/>
    <w:rsid w:val="00AA04D7"/>
    <w:rsid w:val="00AA0887"/>
    <w:rsid w:val="00AA2023"/>
    <w:rsid w:val="00AA60B0"/>
    <w:rsid w:val="00AA6604"/>
    <w:rsid w:val="00AB05D1"/>
    <w:rsid w:val="00AB0A90"/>
    <w:rsid w:val="00AB2310"/>
    <w:rsid w:val="00AB4CBA"/>
    <w:rsid w:val="00AB6B38"/>
    <w:rsid w:val="00AB7D5E"/>
    <w:rsid w:val="00AC0012"/>
    <w:rsid w:val="00AC2037"/>
    <w:rsid w:val="00AC22ED"/>
    <w:rsid w:val="00AC2614"/>
    <w:rsid w:val="00AC436E"/>
    <w:rsid w:val="00AC5201"/>
    <w:rsid w:val="00AC5496"/>
    <w:rsid w:val="00AC6213"/>
    <w:rsid w:val="00AD00B2"/>
    <w:rsid w:val="00AD1242"/>
    <w:rsid w:val="00AD1F78"/>
    <w:rsid w:val="00AD4817"/>
    <w:rsid w:val="00AD5239"/>
    <w:rsid w:val="00AD7306"/>
    <w:rsid w:val="00AE0F7E"/>
    <w:rsid w:val="00AE1A0B"/>
    <w:rsid w:val="00AE1B02"/>
    <w:rsid w:val="00AE2CD2"/>
    <w:rsid w:val="00AE2D05"/>
    <w:rsid w:val="00AE353C"/>
    <w:rsid w:val="00AE44EC"/>
    <w:rsid w:val="00AE4641"/>
    <w:rsid w:val="00AE5913"/>
    <w:rsid w:val="00AE6975"/>
    <w:rsid w:val="00AE77D7"/>
    <w:rsid w:val="00AF1C35"/>
    <w:rsid w:val="00AF2ABD"/>
    <w:rsid w:val="00AF317B"/>
    <w:rsid w:val="00AF33BE"/>
    <w:rsid w:val="00AF3D27"/>
    <w:rsid w:val="00AF3EF0"/>
    <w:rsid w:val="00AF54B8"/>
    <w:rsid w:val="00AF6D77"/>
    <w:rsid w:val="00AF71B9"/>
    <w:rsid w:val="00B01DE5"/>
    <w:rsid w:val="00B039B4"/>
    <w:rsid w:val="00B0548A"/>
    <w:rsid w:val="00B06A68"/>
    <w:rsid w:val="00B076DD"/>
    <w:rsid w:val="00B10CAA"/>
    <w:rsid w:val="00B10E78"/>
    <w:rsid w:val="00B113FB"/>
    <w:rsid w:val="00B115ED"/>
    <w:rsid w:val="00B1193B"/>
    <w:rsid w:val="00B126D7"/>
    <w:rsid w:val="00B142F5"/>
    <w:rsid w:val="00B16C82"/>
    <w:rsid w:val="00B17143"/>
    <w:rsid w:val="00B17773"/>
    <w:rsid w:val="00B17E49"/>
    <w:rsid w:val="00B2058E"/>
    <w:rsid w:val="00B23941"/>
    <w:rsid w:val="00B25113"/>
    <w:rsid w:val="00B32A09"/>
    <w:rsid w:val="00B35389"/>
    <w:rsid w:val="00B35A9B"/>
    <w:rsid w:val="00B362FB"/>
    <w:rsid w:val="00B37DAA"/>
    <w:rsid w:val="00B37DE3"/>
    <w:rsid w:val="00B42198"/>
    <w:rsid w:val="00B44098"/>
    <w:rsid w:val="00B442D6"/>
    <w:rsid w:val="00B5054C"/>
    <w:rsid w:val="00B5168B"/>
    <w:rsid w:val="00B537F9"/>
    <w:rsid w:val="00B53818"/>
    <w:rsid w:val="00B53DA7"/>
    <w:rsid w:val="00B54599"/>
    <w:rsid w:val="00B54E84"/>
    <w:rsid w:val="00B552A2"/>
    <w:rsid w:val="00B555EF"/>
    <w:rsid w:val="00B60289"/>
    <w:rsid w:val="00B62EC1"/>
    <w:rsid w:val="00B641D7"/>
    <w:rsid w:val="00B6492D"/>
    <w:rsid w:val="00B64973"/>
    <w:rsid w:val="00B673A2"/>
    <w:rsid w:val="00B703B4"/>
    <w:rsid w:val="00B709E4"/>
    <w:rsid w:val="00B7373E"/>
    <w:rsid w:val="00B778A4"/>
    <w:rsid w:val="00B80F64"/>
    <w:rsid w:val="00B815F9"/>
    <w:rsid w:val="00B81A4C"/>
    <w:rsid w:val="00B82F20"/>
    <w:rsid w:val="00B83C66"/>
    <w:rsid w:val="00B846D7"/>
    <w:rsid w:val="00B84BB2"/>
    <w:rsid w:val="00B86446"/>
    <w:rsid w:val="00B90934"/>
    <w:rsid w:val="00B91754"/>
    <w:rsid w:val="00B92ACF"/>
    <w:rsid w:val="00B96E47"/>
    <w:rsid w:val="00BA17C9"/>
    <w:rsid w:val="00BA2B53"/>
    <w:rsid w:val="00BA2C84"/>
    <w:rsid w:val="00BA3E66"/>
    <w:rsid w:val="00BA5B33"/>
    <w:rsid w:val="00BB06F6"/>
    <w:rsid w:val="00BB0E2D"/>
    <w:rsid w:val="00BB115A"/>
    <w:rsid w:val="00BB231E"/>
    <w:rsid w:val="00BB3A9B"/>
    <w:rsid w:val="00BB3F18"/>
    <w:rsid w:val="00BB42F0"/>
    <w:rsid w:val="00BB49B7"/>
    <w:rsid w:val="00BB59D8"/>
    <w:rsid w:val="00BB5D96"/>
    <w:rsid w:val="00BB66CF"/>
    <w:rsid w:val="00BB7BD7"/>
    <w:rsid w:val="00BC04DE"/>
    <w:rsid w:val="00BC059B"/>
    <w:rsid w:val="00BC228D"/>
    <w:rsid w:val="00BC490D"/>
    <w:rsid w:val="00BC5440"/>
    <w:rsid w:val="00BD1F87"/>
    <w:rsid w:val="00BD28AA"/>
    <w:rsid w:val="00BD3E70"/>
    <w:rsid w:val="00BD6084"/>
    <w:rsid w:val="00BD7693"/>
    <w:rsid w:val="00BD7923"/>
    <w:rsid w:val="00BD7D58"/>
    <w:rsid w:val="00BE4699"/>
    <w:rsid w:val="00BE5D51"/>
    <w:rsid w:val="00BE5E7F"/>
    <w:rsid w:val="00BE5E82"/>
    <w:rsid w:val="00BE6A4A"/>
    <w:rsid w:val="00BE6C77"/>
    <w:rsid w:val="00BF039C"/>
    <w:rsid w:val="00BF2A99"/>
    <w:rsid w:val="00BF2C3D"/>
    <w:rsid w:val="00BF47E5"/>
    <w:rsid w:val="00BF5ED0"/>
    <w:rsid w:val="00BF679A"/>
    <w:rsid w:val="00BF6E09"/>
    <w:rsid w:val="00C0157F"/>
    <w:rsid w:val="00C01D32"/>
    <w:rsid w:val="00C01FEB"/>
    <w:rsid w:val="00C02692"/>
    <w:rsid w:val="00C029A6"/>
    <w:rsid w:val="00C0308B"/>
    <w:rsid w:val="00C03A5D"/>
    <w:rsid w:val="00C041D2"/>
    <w:rsid w:val="00C04AA1"/>
    <w:rsid w:val="00C054B2"/>
    <w:rsid w:val="00C06103"/>
    <w:rsid w:val="00C062F4"/>
    <w:rsid w:val="00C10194"/>
    <w:rsid w:val="00C1275F"/>
    <w:rsid w:val="00C138C5"/>
    <w:rsid w:val="00C16839"/>
    <w:rsid w:val="00C16DCB"/>
    <w:rsid w:val="00C20BA6"/>
    <w:rsid w:val="00C236E5"/>
    <w:rsid w:val="00C257CE"/>
    <w:rsid w:val="00C25E94"/>
    <w:rsid w:val="00C267E5"/>
    <w:rsid w:val="00C26A44"/>
    <w:rsid w:val="00C30A11"/>
    <w:rsid w:val="00C32C6F"/>
    <w:rsid w:val="00C32F62"/>
    <w:rsid w:val="00C342BB"/>
    <w:rsid w:val="00C410CA"/>
    <w:rsid w:val="00C41C84"/>
    <w:rsid w:val="00C41DB4"/>
    <w:rsid w:val="00C4265F"/>
    <w:rsid w:val="00C42E91"/>
    <w:rsid w:val="00C4378E"/>
    <w:rsid w:val="00C43D51"/>
    <w:rsid w:val="00C44057"/>
    <w:rsid w:val="00C45DCA"/>
    <w:rsid w:val="00C468EB"/>
    <w:rsid w:val="00C50490"/>
    <w:rsid w:val="00C5124C"/>
    <w:rsid w:val="00C5545E"/>
    <w:rsid w:val="00C57509"/>
    <w:rsid w:val="00C57E3F"/>
    <w:rsid w:val="00C61C29"/>
    <w:rsid w:val="00C62AE9"/>
    <w:rsid w:val="00C62C1F"/>
    <w:rsid w:val="00C65586"/>
    <w:rsid w:val="00C66D37"/>
    <w:rsid w:val="00C71406"/>
    <w:rsid w:val="00C7197F"/>
    <w:rsid w:val="00C7239C"/>
    <w:rsid w:val="00C72E75"/>
    <w:rsid w:val="00C734DD"/>
    <w:rsid w:val="00C75B7E"/>
    <w:rsid w:val="00C75B89"/>
    <w:rsid w:val="00C7769F"/>
    <w:rsid w:val="00C77FBB"/>
    <w:rsid w:val="00C807C3"/>
    <w:rsid w:val="00C80F34"/>
    <w:rsid w:val="00C81E74"/>
    <w:rsid w:val="00C82602"/>
    <w:rsid w:val="00C8268C"/>
    <w:rsid w:val="00C83FAB"/>
    <w:rsid w:val="00C846ED"/>
    <w:rsid w:val="00C861AC"/>
    <w:rsid w:val="00C86A90"/>
    <w:rsid w:val="00C91A68"/>
    <w:rsid w:val="00C92540"/>
    <w:rsid w:val="00C93290"/>
    <w:rsid w:val="00C96270"/>
    <w:rsid w:val="00C96E06"/>
    <w:rsid w:val="00C972FC"/>
    <w:rsid w:val="00CA4993"/>
    <w:rsid w:val="00CA4A25"/>
    <w:rsid w:val="00CA60D9"/>
    <w:rsid w:val="00CA7B6A"/>
    <w:rsid w:val="00CB44CE"/>
    <w:rsid w:val="00CB479C"/>
    <w:rsid w:val="00CB5461"/>
    <w:rsid w:val="00CB549C"/>
    <w:rsid w:val="00CB6D10"/>
    <w:rsid w:val="00CB7318"/>
    <w:rsid w:val="00CB7920"/>
    <w:rsid w:val="00CC01F1"/>
    <w:rsid w:val="00CC12FE"/>
    <w:rsid w:val="00CC1596"/>
    <w:rsid w:val="00CC1B29"/>
    <w:rsid w:val="00CC1B69"/>
    <w:rsid w:val="00CC3543"/>
    <w:rsid w:val="00CC7CA7"/>
    <w:rsid w:val="00CD00EC"/>
    <w:rsid w:val="00CD0830"/>
    <w:rsid w:val="00CD1663"/>
    <w:rsid w:val="00CD2D4F"/>
    <w:rsid w:val="00CD2E27"/>
    <w:rsid w:val="00CD30C2"/>
    <w:rsid w:val="00CD3146"/>
    <w:rsid w:val="00CD4658"/>
    <w:rsid w:val="00CD5FC6"/>
    <w:rsid w:val="00CE106B"/>
    <w:rsid w:val="00CE1FDD"/>
    <w:rsid w:val="00CE5114"/>
    <w:rsid w:val="00CE5E31"/>
    <w:rsid w:val="00CE66BE"/>
    <w:rsid w:val="00CE6C94"/>
    <w:rsid w:val="00CE7A60"/>
    <w:rsid w:val="00CE7DBD"/>
    <w:rsid w:val="00CF0D77"/>
    <w:rsid w:val="00CF152A"/>
    <w:rsid w:val="00CF1BF1"/>
    <w:rsid w:val="00CF3551"/>
    <w:rsid w:val="00CF4A92"/>
    <w:rsid w:val="00CF4B69"/>
    <w:rsid w:val="00CF551C"/>
    <w:rsid w:val="00CF732C"/>
    <w:rsid w:val="00CF75BB"/>
    <w:rsid w:val="00CF78B6"/>
    <w:rsid w:val="00CF7E16"/>
    <w:rsid w:val="00D02350"/>
    <w:rsid w:val="00D02841"/>
    <w:rsid w:val="00D03FF3"/>
    <w:rsid w:val="00D0451F"/>
    <w:rsid w:val="00D05510"/>
    <w:rsid w:val="00D0626E"/>
    <w:rsid w:val="00D076C6"/>
    <w:rsid w:val="00D14430"/>
    <w:rsid w:val="00D14CC9"/>
    <w:rsid w:val="00D17E25"/>
    <w:rsid w:val="00D3102C"/>
    <w:rsid w:val="00D31677"/>
    <w:rsid w:val="00D35929"/>
    <w:rsid w:val="00D368AE"/>
    <w:rsid w:val="00D368D5"/>
    <w:rsid w:val="00D4192E"/>
    <w:rsid w:val="00D41953"/>
    <w:rsid w:val="00D44907"/>
    <w:rsid w:val="00D47CA6"/>
    <w:rsid w:val="00D47CD8"/>
    <w:rsid w:val="00D50EE6"/>
    <w:rsid w:val="00D51069"/>
    <w:rsid w:val="00D5253B"/>
    <w:rsid w:val="00D543B3"/>
    <w:rsid w:val="00D56869"/>
    <w:rsid w:val="00D56992"/>
    <w:rsid w:val="00D56CA6"/>
    <w:rsid w:val="00D57F58"/>
    <w:rsid w:val="00D60766"/>
    <w:rsid w:val="00D641DF"/>
    <w:rsid w:val="00D64971"/>
    <w:rsid w:val="00D6593F"/>
    <w:rsid w:val="00D659B1"/>
    <w:rsid w:val="00D65AE2"/>
    <w:rsid w:val="00D66ADD"/>
    <w:rsid w:val="00D70690"/>
    <w:rsid w:val="00D7176E"/>
    <w:rsid w:val="00D71F72"/>
    <w:rsid w:val="00D71FE1"/>
    <w:rsid w:val="00D727FE"/>
    <w:rsid w:val="00D730AE"/>
    <w:rsid w:val="00D741A1"/>
    <w:rsid w:val="00D76599"/>
    <w:rsid w:val="00D76A95"/>
    <w:rsid w:val="00D76DCC"/>
    <w:rsid w:val="00D8129E"/>
    <w:rsid w:val="00D81622"/>
    <w:rsid w:val="00D83BDC"/>
    <w:rsid w:val="00D879BE"/>
    <w:rsid w:val="00D90AC4"/>
    <w:rsid w:val="00D93865"/>
    <w:rsid w:val="00D938C1"/>
    <w:rsid w:val="00D976E0"/>
    <w:rsid w:val="00DA200A"/>
    <w:rsid w:val="00DA2FE1"/>
    <w:rsid w:val="00DA3517"/>
    <w:rsid w:val="00DA3603"/>
    <w:rsid w:val="00DA48ED"/>
    <w:rsid w:val="00DA5B47"/>
    <w:rsid w:val="00DA63E6"/>
    <w:rsid w:val="00DA6958"/>
    <w:rsid w:val="00DA7100"/>
    <w:rsid w:val="00DA744B"/>
    <w:rsid w:val="00DA7596"/>
    <w:rsid w:val="00DB0045"/>
    <w:rsid w:val="00DB0370"/>
    <w:rsid w:val="00DB3A47"/>
    <w:rsid w:val="00DB62E3"/>
    <w:rsid w:val="00DC214C"/>
    <w:rsid w:val="00DC239F"/>
    <w:rsid w:val="00DC28ED"/>
    <w:rsid w:val="00DC3A5E"/>
    <w:rsid w:val="00DC60F0"/>
    <w:rsid w:val="00DC6FF8"/>
    <w:rsid w:val="00DC7C4A"/>
    <w:rsid w:val="00DD00FE"/>
    <w:rsid w:val="00DD137B"/>
    <w:rsid w:val="00DD1B86"/>
    <w:rsid w:val="00DD24F6"/>
    <w:rsid w:val="00DD30C6"/>
    <w:rsid w:val="00DD50C8"/>
    <w:rsid w:val="00DD60BC"/>
    <w:rsid w:val="00DD70AB"/>
    <w:rsid w:val="00DD730B"/>
    <w:rsid w:val="00DE0C3C"/>
    <w:rsid w:val="00DE1543"/>
    <w:rsid w:val="00DE268B"/>
    <w:rsid w:val="00DE640E"/>
    <w:rsid w:val="00DE7704"/>
    <w:rsid w:val="00DF0E12"/>
    <w:rsid w:val="00DF31EA"/>
    <w:rsid w:val="00DF330E"/>
    <w:rsid w:val="00DF3311"/>
    <w:rsid w:val="00DF3523"/>
    <w:rsid w:val="00DF4E76"/>
    <w:rsid w:val="00DF5406"/>
    <w:rsid w:val="00DF5AC2"/>
    <w:rsid w:val="00DF6344"/>
    <w:rsid w:val="00E002AA"/>
    <w:rsid w:val="00E00E5A"/>
    <w:rsid w:val="00E00FC7"/>
    <w:rsid w:val="00E011DA"/>
    <w:rsid w:val="00E016CA"/>
    <w:rsid w:val="00E05A3A"/>
    <w:rsid w:val="00E0687E"/>
    <w:rsid w:val="00E07386"/>
    <w:rsid w:val="00E078EF"/>
    <w:rsid w:val="00E12359"/>
    <w:rsid w:val="00E128A3"/>
    <w:rsid w:val="00E12AFA"/>
    <w:rsid w:val="00E16715"/>
    <w:rsid w:val="00E213E5"/>
    <w:rsid w:val="00E24209"/>
    <w:rsid w:val="00E2576C"/>
    <w:rsid w:val="00E26DB3"/>
    <w:rsid w:val="00E27BE2"/>
    <w:rsid w:val="00E30AAA"/>
    <w:rsid w:val="00E310F2"/>
    <w:rsid w:val="00E318DD"/>
    <w:rsid w:val="00E3227B"/>
    <w:rsid w:val="00E33DDD"/>
    <w:rsid w:val="00E33FD7"/>
    <w:rsid w:val="00E34EC1"/>
    <w:rsid w:val="00E359CB"/>
    <w:rsid w:val="00E35AD7"/>
    <w:rsid w:val="00E35D76"/>
    <w:rsid w:val="00E36B4D"/>
    <w:rsid w:val="00E36B57"/>
    <w:rsid w:val="00E41FCE"/>
    <w:rsid w:val="00E42937"/>
    <w:rsid w:val="00E44272"/>
    <w:rsid w:val="00E44287"/>
    <w:rsid w:val="00E4464D"/>
    <w:rsid w:val="00E44882"/>
    <w:rsid w:val="00E44AC3"/>
    <w:rsid w:val="00E45190"/>
    <w:rsid w:val="00E45389"/>
    <w:rsid w:val="00E457FB"/>
    <w:rsid w:val="00E45C9B"/>
    <w:rsid w:val="00E50BB4"/>
    <w:rsid w:val="00E51125"/>
    <w:rsid w:val="00E51F60"/>
    <w:rsid w:val="00E52F1F"/>
    <w:rsid w:val="00E532CE"/>
    <w:rsid w:val="00E566C4"/>
    <w:rsid w:val="00E56932"/>
    <w:rsid w:val="00E57828"/>
    <w:rsid w:val="00E601AB"/>
    <w:rsid w:val="00E615FE"/>
    <w:rsid w:val="00E6192B"/>
    <w:rsid w:val="00E6394A"/>
    <w:rsid w:val="00E63F3E"/>
    <w:rsid w:val="00E648C7"/>
    <w:rsid w:val="00E64AAC"/>
    <w:rsid w:val="00E65CA7"/>
    <w:rsid w:val="00E6600A"/>
    <w:rsid w:val="00E678D1"/>
    <w:rsid w:val="00E709FC"/>
    <w:rsid w:val="00E720C0"/>
    <w:rsid w:val="00E727A3"/>
    <w:rsid w:val="00E73CCB"/>
    <w:rsid w:val="00E7616A"/>
    <w:rsid w:val="00E76588"/>
    <w:rsid w:val="00E76FAF"/>
    <w:rsid w:val="00E8036C"/>
    <w:rsid w:val="00E827EF"/>
    <w:rsid w:val="00E8333A"/>
    <w:rsid w:val="00E851F8"/>
    <w:rsid w:val="00E85D67"/>
    <w:rsid w:val="00E863F6"/>
    <w:rsid w:val="00E8774B"/>
    <w:rsid w:val="00E8788E"/>
    <w:rsid w:val="00E91E65"/>
    <w:rsid w:val="00E92D29"/>
    <w:rsid w:val="00E92DEB"/>
    <w:rsid w:val="00E95A89"/>
    <w:rsid w:val="00E97E06"/>
    <w:rsid w:val="00EA091C"/>
    <w:rsid w:val="00EA216C"/>
    <w:rsid w:val="00EA41D2"/>
    <w:rsid w:val="00EA46F8"/>
    <w:rsid w:val="00EA515F"/>
    <w:rsid w:val="00EA5526"/>
    <w:rsid w:val="00EA77C5"/>
    <w:rsid w:val="00EB17DB"/>
    <w:rsid w:val="00EB1D8C"/>
    <w:rsid w:val="00EB2A50"/>
    <w:rsid w:val="00EB4B62"/>
    <w:rsid w:val="00EB5BF7"/>
    <w:rsid w:val="00EB5D7B"/>
    <w:rsid w:val="00EB6260"/>
    <w:rsid w:val="00EB6F87"/>
    <w:rsid w:val="00EB7031"/>
    <w:rsid w:val="00EC093A"/>
    <w:rsid w:val="00EC0A0C"/>
    <w:rsid w:val="00EC16AC"/>
    <w:rsid w:val="00EC27EE"/>
    <w:rsid w:val="00EC2803"/>
    <w:rsid w:val="00EC2851"/>
    <w:rsid w:val="00EC2D04"/>
    <w:rsid w:val="00EC2FCC"/>
    <w:rsid w:val="00EC3B34"/>
    <w:rsid w:val="00EC448B"/>
    <w:rsid w:val="00EC4C6C"/>
    <w:rsid w:val="00EC5791"/>
    <w:rsid w:val="00EC5CC1"/>
    <w:rsid w:val="00EC63FC"/>
    <w:rsid w:val="00EC7BC0"/>
    <w:rsid w:val="00ED29BB"/>
    <w:rsid w:val="00ED39CE"/>
    <w:rsid w:val="00ED5C53"/>
    <w:rsid w:val="00ED6F39"/>
    <w:rsid w:val="00EE032D"/>
    <w:rsid w:val="00EE0F3F"/>
    <w:rsid w:val="00EE1785"/>
    <w:rsid w:val="00EE2AB3"/>
    <w:rsid w:val="00EE2BB4"/>
    <w:rsid w:val="00EE316A"/>
    <w:rsid w:val="00EE3E96"/>
    <w:rsid w:val="00EE44BF"/>
    <w:rsid w:val="00EE5300"/>
    <w:rsid w:val="00EE6CCE"/>
    <w:rsid w:val="00EF106D"/>
    <w:rsid w:val="00EF3CE8"/>
    <w:rsid w:val="00EF4D14"/>
    <w:rsid w:val="00EF6F03"/>
    <w:rsid w:val="00EF742A"/>
    <w:rsid w:val="00EF7579"/>
    <w:rsid w:val="00EF7939"/>
    <w:rsid w:val="00F00926"/>
    <w:rsid w:val="00F022C9"/>
    <w:rsid w:val="00F0232C"/>
    <w:rsid w:val="00F025E9"/>
    <w:rsid w:val="00F02B68"/>
    <w:rsid w:val="00F02EB7"/>
    <w:rsid w:val="00F02F44"/>
    <w:rsid w:val="00F034DE"/>
    <w:rsid w:val="00F07B85"/>
    <w:rsid w:val="00F12648"/>
    <w:rsid w:val="00F14864"/>
    <w:rsid w:val="00F14BA3"/>
    <w:rsid w:val="00F166B2"/>
    <w:rsid w:val="00F2008A"/>
    <w:rsid w:val="00F215E6"/>
    <w:rsid w:val="00F2406D"/>
    <w:rsid w:val="00F24D7F"/>
    <w:rsid w:val="00F263FB"/>
    <w:rsid w:val="00F307CE"/>
    <w:rsid w:val="00F30D76"/>
    <w:rsid w:val="00F32CF3"/>
    <w:rsid w:val="00F3363C"/>
    <w:rsid w:val="00F33BF6"/>
    <w:rsid w:val="00F3519E"/>
    <w:rsid w:val="00F35664"/>
    <w:rsid w:val="00F35A7A"/>
    <w:rsid w:val="00F36244"/>
    <w:rsid w:val="00F36437"/>
    <w:rsid w:val="00F36F5D"/>
    <w:rsid w:val="00F41AAA"/>
    <w:rsid w:val="00F4267C"/>
    <w:rsid w:val="00F4520B"/>
    <w:rsid w:val="00F45DA1"/>
    <w:rsid w:val="00F464B3"/>
    <w:rsid w:val="00F467D6"/>
    <w:rsid w:val="00F47460"/>
    <w:rsid w:val="00F503F2"/>
    <w:rsid w:val="00F508F2"/>
    <w:rsid w:val="00F51F4D"/>
    <w:rsid w:val="00F52CD3"/>
    <w:rsid w:val="00F5639E"/>
    <w:rsid w:val="00F56994"/>
    <w:rsid w:val="00F60090"/>
    <w:rsid w:val="00F60975"/>
    <w:rsid w:val="00F60EA1"/>
    <w:rsid w:val="00F61849"/>
    <w:rsid w:val="00F61B5B"/>
    <w:rsid w:val="00F628CB"/>
    <w:rsid w:val="00F63E73"/>
    <w:rsid w:val="00F643EB"/>
    <w:rsid w:val="00F668BF"/>
    <w:rsid w:val="00F67C2F"/>
    <w:rsid w:val="00F71217"/>
    <w:rsid w:val="00F71F91"/>
    <w:rsid w:val="00F76253"/>
    <w:rsid w:val="00F76A72"/>
    <w:rsid w:val="00F76B71"/>
    <w:rsid w:val="00F77FC7"/>
    <w:rsid w:val="00F84DFF"/>
    <w:rsid w:val="00F865DC"/>
    <w:rsid w:val="00F902C3"/>
    <w:rsid w:val="00F90439"/>
    <w:rsid w:val="00F90A08"/>
    <w:rsid w:val="00F90B71"/>
    <w:rsid w:val="00F91A12"/>
    <w:rsid w:val="00F925B5"/>
    <w:rsid w:val="00F94914"/>
    <w:rsid w:val="00F96BF1"/>
    <w:rsid w:val="00F973C3"/>
    <w:rsid w:val="00F97BA9"/>
    <w:rsid w:val="00F97D6C"/>
    <w:rsid w:val="00FA185E"/>
    <w:rsid w:val="00FA1A34"/>
    <w:rsid w:val="00FA3690"/>
    <w:rsid w:val="00FB003E"/>
    <w:rsid w:val="00FB26FF"/>
    <w:rsid w:val="00FB2851"/>
    <w:rsid w:val="00FB3250"/>
    <w:rsid w:val="00FB3A22"/>
    <w:rsid w:val="00FB4668"/>
    <w:rsid w:val="00FC016F"/>
    <w:rsid w:val="00FC04E1"/>
    <w:rsid w:val="00FC18A3"/>
    <w:rsid w:val="00FC1CDF"/>
    <w:rsid w:val="00FC1D64"/>
    <w:rsid w:val="00FC4188"/>
    <w:rsid w:val="00FC4698"/>
    <w:rsid w:val="00FC57BC"/>
    <w:rsid w:val="00FC5B42"/>
    <w:rsid w:val="00FC6E94"/>
    <w:rsid w:val="00FC7F2A"/>
    <w:rsid w:val="00FD082E"/>
    <w:rsid w:val="00FD0C77"/>
    <w:rsid w:val="00FD0EFE"/>
    <w:rsid w:val="00FD137E"/>
    <w:rsid w:val="00FD1906"/>
    <w:rsid w:val="00FD41E7"/>
    <w:rsid w:val="00FD4821"/>
    <w:rsid w:val="00FD6AA4"/>
    <w:rsid w:val="00FD7C17"/>
    <w:rsid w:val="00FE080D"/>
    <w:rsid w:val="00FE0DF0"/>
    <w:rsid w:val="00FE1B0B"/>
    <w:rsid w:val="00FE1CF7"/>
    <w:rsid w:val="00FE24BE"/>
    <w:rsid w:val="00FE3471"/>
    <w:rsid w:val="00FE460D"/>
    <w:rsid w:val="00FE5388"/>
    <w:rsid w:val="00FF2BA9"/>
    <w:rsid w:val="00FF4D31"/>
    <w:rsid w:val="00FF5EB1"/>
    <w:rsid w:val="00FF7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7704"/>
    <w:rPr>
      <w:rFonts w:ascii="Times New Roman" w:eastAsia="宋体" w:hAnsi="Times New Roman" w:cs="Times New Roman"/>
      <w:sz w:val="18"/>
      <w:szCs w:val="18"/>
    </w:rPr>
  </w:style>
  <w:style w:type="paragraph" w:styleId="a4">
    <w:name w:val="footer"/>
    <w:basedOn w:val="a"/>
    <w:link w:val="Char0"/>
    <w:uiPriority w:val="99"/>
    <w:unhideWhenUsed/>
    <w:rsid w:val="00DE7704"/>
    <w:pPr>
      <w:tabs>
        <w:tab w:val="center" w:pos="4153"/>
        <w:tab w:val="right" w:pos="8306"/>
      </w:tabs>
      <w:snapToGrid w:val="0"/>
      <w:jc w:val="left"/>
    </w:pPr>
    <w:rPr>
      <w:sz w:val="18"/>
      <w:szCs w:val="18"/>
    </w:rPr>
  </w:style>
  <w:style w:type="character" w:customStyle="1" w:styleId="Char0">
    <w:name w:val="页脚 Char"/>
    <w:basedOn w:val="a0"/>
    <w:link w:val="a4"/>
    <w:uiPriority w:val="99"/>
    <w:rsid w:val="00DE7704"/>
    <w:rPr>
      <w:rFonts w:ascii="Times New Roman" w:eastAsia="宋体" w:hAnsi="Times New Roman" w:cs="Times New Roman"/>
      <w:sz w:val="18"/>
      <w:szCs w:val="18"/>
    </w:rPr>
  </w:style>
  <w:style w:type="paragraph" w:styleId="a5">
    <w:name w:val="Balloon Text"/>
    <w:basedOn w:val="a"/>
    <w:link w:val="Char1"/>
    <w:uiPriority w:val="99"/>
    <w:semiHidden/>
    <w:unhideWhenUsed/>
    <w:rsid w:val="0053263F"/>
    <w:rPr>
      <w:sz w:val="18"/>
      <w:szCs w:val="18"/>
    </w:rPr>
  </w:style>
  <w:style w:type="character" w:customStyle="1" w:styleId="Char1">
    <w:name w:val="批注框文本 Char"/>
    <w:basedOn w:val="a0"/>
    <w:link w:val="a5"/>
    <w:uiPriority w:val="99"/>
    <w:semiHidden/>
    <w:rsid w:val="005326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718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5EFA-5151-459D-A10B-CB1C3A9A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102</Words>
  <Characters>582</Characters>
  <Application>Microsoft Office Word</Application>
  <DocSecurity>0</DocSecurity>
  <Lines>4</Lines>
  <Paragraphs>1</Paragraphs>
  <ScaleCrop>false</ScaleCrop>
  <Company>Lenovo</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20</cp:revision>
  <dcterms:created xsi:type="dcterms:W3CDTF">2013-09-17T09:14:00Z</dcterms:created>
  <dcterms:modified xsi:type="dcterms:W3CDTF">2013-10-25T10:44:00Z</dcterms:modified>
</cp:coreProperties>
</file>