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right="-57" w:rightChars="-27"/>
        <w:jc w:val="center"/>
        <w:rPr>
          <w:rFonts w:hint="eastAsia" w:ascii="黑体" w:hAnsi="黑体" w:eastAsia="黑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sans-serif" w:hAnsi="宋体"/>
          <w:b/>
          <w:bCs w:val="0"/>
          <w:i w:val="0"/>
          <w:color w:val="000000"/>
          <w:sz w:val="32"/>
          <w:szCs w:val="32"/>
        </w:rPr>
        <w:t>专项职能培训—人力资源培训报名表</w:t>
      </w:r>
    </w:p>
    <w:tbl>
      <w:tblPr>
        <w:tblW w:w="9072" w:type="dxa"/>
        <w:jc w:val="center"/>
        <w:tblInd w:w="-5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28" w:type="dxa"/>
          <w:right w:w="28" w:type="dxa"/>
        </w:tblCellMar>
      </w:tblPr>
      <w:tblGrid>
        <w:gridCol w:w="1335"/>
        <w:gridCol w:w="366"/>
        <w:gridCol w:w="1376"/>
        <w:gridCol w:w="1417"/>
        <w:gridCol w:w="893"/>
        <w:gridCol w:w="142"/>
        <w:gridCol w:w="657"/>
        <w:gridCol w:w="760"/>
        <w:gridCol w:w="380"/>
        <w:gridCol w:w="1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</w:tblPrEx>
        <w:trPr>
          <w:cantSplit/>
          <w:trHeight w:val="505" w:hRule="atLeast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ind w:left="113" w:leftChars="54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szCs w:val="21"/>
              </w:rPr>
              <w:t>1、个人基本情况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390"/>
              </w:tabs>
              <w:ind w:right="105"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    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15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目前职务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5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737" w:type="dxa"/>
            <w:gridSpan w:val="9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60"/>
              </w:tabs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9072" w:type="dxa"/>
            <w:gridSpan w:val="10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60"/>
              </w:tabs>
              <w:ind w:left="113" w:leftChars="54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2、企业基本情况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企业成立时间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公司网站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年销售规模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公司地址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公司所属行业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主要产品/服务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tabs>
                <w:tab w:val="left" w:pos="1260"/>
              </w:tabs>
              <w:rPr>
                <w:szCs w:val="21"/>
              </w:rPr>
            </w:pPr>
          </w:p>
          <w:p>
            <w:pPr>
              <w:tabs>
                <w:tab w:val="left" w:pos="1260"/>
              </w:tabs>
              <w:rPr>
                <w:szCs w:val="21"/>
              </w:rPr>
            </w:pPr>
          </w:p>
          <w:p>
            <w:pPr>
              <w:tabs>
                <w:tab w:val="left" w:pos="1260"/>
              </w:tabs>
              <w:rPr>
                <w:szCs w:val="21"/>
              </w:rPr>
            </w:pPr>
          </w:p>
          <w:p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72" w:type="dxa"/>
            <w:gridSpan w:val="10"/>
            <w:vAlign w:val="center"/>
          </w:tcPr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3、您目前任职HR的基本情况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您目前在做人事工作中遇到的最大挑战和困扰有哪些？（请详细阐述）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您希望在此次培训中获得哪些帮助与指导？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9072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</w:tc>
      </w:tr>
    </w:tbl>
    <w:p>
      <w:pPr>
        <w:pStyle w:val="5"/>
        <w:ind w:firstLine="0" w:firstLineChars="0"/>
        <w:jc w:val="left"/>
        <w:rPr>
          <w:rFonts w:ascii="宋体" w:cs="Times New Roman"/>
          <w:sz w:val="24"/>
          <w:szCs w:val="24"/>
        </w:rPr>
      </w:pPr>
    </w:p>
    <w:p>
      <w:pPr>
        <w:pStyle w:val="5"/>
        <w:ind w:firstLine="0" w:firstLineChars="0"/>
        <w:jc w:val="left"/>
        <w:rPr>
          <w:rFonts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注：</w:t>
      </w:r>
    </w:p>
    <w:p>
      <w:pPr>
        <w:pStyle w:val="5"/>
        <w:numPr>
          <w:ilvl w:val="3"/>
          <w:numId w:val="1"/>
        </w:numPr>
        <w:ind w:left="284" w:hanging="284" w:firstLineChars="0"/>
        <w:jc w:val="left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申请人完成申请表格填写后，发送到</w:t>
      </w:r>
      <w:r>
        <w:rPr>
          <w:rFonts w:hint="eastAsia"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plan@stefg.org</w:t>
      </w:r>
    </w:p>
    <w:p/>
    <w:sectPr>
      <w:headerReference r:id="rId4" w:type="default"/>
      <w:pgSz w:w="11906" w:h="16838"/>
      <w:pgMar w:top="1276" w:right="1800" w:bottom="468" w:left="180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ans-serif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-850" w:leftChars="-405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">
    <w:nsid w:val="0000000B"/>
    <w:multiLevelType w:val="multilevel"/>
    <w:tmpl w:val="0000000B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  <w:sz w:val="15"/>
        <w:szCs w:val="15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widowControl/>
      <w:tabs>
        <w:tab w:val="center" w:pos="4320"/>
        <w:tab w:val="right" w:pos="8640"/>
      </w:tabs>
      <w:jc w:val="left"/>
    </w:pPr>
    <w:rPr>
      <w:kern w:val="0"/>
      <w:sz w:val="20"/>
      <w:szCs w:val="20"/>
    </w:rPr>
  </w:style>
  <w:style w:type="paragraph" w:customStyle="1" w:styleId="5">
    <w:name w:val="列出段落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2013-11-21T01:24:00Z</dcterms:created>
  <dc:creator>stefg7</dc:creator>
  <cp:lastModifiedBy>Administrator</cp:lastModifiedBy>
  <dcterms:modified xsi:type="dcterms:W3CDTF">2014-04-04T07:11:09Z</dcterms:modified>
  <dc:title>专项职能培训—人力资源培训报名表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